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6E" w:rsidRDefault="0086226E" w:rsidP="005659D4">
      <w:pPr>
        <w:spacing w:after="0" w:line="240" w:lineRule="auto"/>
        <w:rPr>
          <w:rFonts w:ascii="Times New Roman" w:hAnsi="Times New Roman" w:cs="Times New Roman"/>
          <w:sz w:val="24"/>
          <w:szCs w:val="24"/>
        </w:rPr>
      </w:pPr>
      <w:bookmarkStart w:id="0" w:name="_GoBack"/>
      <w:bookmarkEnd w:id="0"/>
    </w:p>
    <w:p w:rsidR="00120AA8" w:rsidRPr="005659D4" w:rsidRDefault="00120AA8" w:rsidP="005659D4">
      <w:pPr>
        <w:tabs>
          <w:tab w:val="left" w:pos="6521"/>
          <w:tab w:val="left" w:pos="7758"/>
        </w:tabs>
        <w:spacing w:after="0" w:line="240" w:lineRule="auto"/>
        <w:jc w:val="center"/>
        <w:textAlignment w:val="baseline"/>
        <w:rPr>
          <w:rFonts w:ascii="Times New Roman" w:eastAsiaTheme="minorEastAsia" w:hAnsi="Times New Roman" w:cs="Times New Roman"/>
          <w:b/>
          <w:color w:val="373737"/>
          <w:sz w:val="24"/>
          <w:szCs w:val="24"/>
          <w:lang w:eastAsia="ru-RU"/>
        </w:rPr>
      </w:pPr>
      <w:r w:rsidRPr="005659D4">
        <w:rPr>
          <w:rFonts w:ascii="Times New Roman" w:eastAsiaTheme="minorEastAsia" w:hAnsi="Times New Roman" w:cs="Times New Roman"/>
          <w:b/>
          <w:color w:val="373737"/>
          <w:sz w:val="24"/>
          <w:szCs w:val="24"/>
          <w:lang w:eastAsia="ru-RU"/>
        </w:rPr>
        <w:t xml:space="preserve">                                                                 </w:t>
      </w:r>
      <w:r w:rsidR="005659D4">
        <w:rPr>
          <w:rFonts w:ascii="Times New Roman" w:eastAsiaTheme="minorEastAsia" w:hAnsi="Times New Roman" w:cs="Times New Roman"/>
          <w:b/>
          <w:color w:val="373737"/>
          <w:sz w:val="24"/>
          <w:szCs w:val="24"/>
          <w:lang w:eastAsia="ru-RU"/>
        </w:rPr>
        <w:t xml:space="preserve">                         </w:t>
      </w:r>
      <w:r w:rsidRPr="005659D4">
        <w:rPr>
          <w:rFonts w:ascii="Times New Roman" w:eastAsiaTheme="minorEastAsia" w:hAnsi="Times New Roman" w:cs="Times New Roman"/>
          <w:b/>
          <w:color w:val="373737"/>
          <w:sz w:val="24"/>
          <w:szCs w:val="24"/>
          <w:lang w:eastAsia="ru-RU"/>
        </w:rPr>
        <w:t xml:space="preserve">ПРИЛОЖЕНИЕ № </w:t>
      </w:r>
      <w:r w:rsidR="00764B4D" w:rsidRPr="005659D4">
        <w:rPr>
          <w:rFonts w:ascii="Times New Roman" w:eastAsiaTheme="minorEastAsia" w:hAnsi="Times New Roman" w:cs="Times New Roman"/>
          <w:b/>
          <w:color w:val="373737"/>
          <w:sz w:val="24"/>
          <w:szCs w:val="24"/>
          <w:lang w:eastAsia="ru-RU"/>
        </w:rPr>
        <w:t>6</w:t>
      </w:r>
      <w:r w:rsidRPr="005659D4">
        <w:rPr>
          <w:rFonts w:ascii="Times New Roman" w:eastAsiaTheme="minorEastAsia" w:hAnsi="Times New Roman" w:cs="Times New Roman"/>
          <w:b/>
          <w:color w:val="373737"/>
          <w:sz w:val="24"/>
          <w:szCs w:val="24"/>
          <w:lang w:eastAsia="ru-RU"/>
        </w:rPr>
        <w:t xml:space="preserve">  </w:t>
      </w:r>
      <w:proofErr w:type="gramStart"/>
      <w:r w:rsidRPr="005659D4">
        <w:rPr>
          <w:rFonts w:ascii="Times New Roman" w:eastAsiaTheme="minorEastAsia" w:hAnsi="Times New Roman" w:cs="Times New Roman"/>
          <w:b/>
          <w:color w:val="373737"/>
          <w:sz w:val="24"/>
          <w:szCs w:val="24"/>
          <w:lang w:eastAsia="ru-RU"/>
        </w:rPr>
        <w:t>к</w:t>
      </w:r>
      <w:proofErr w:type="gramEnd"/>
      <w:r w:rsidRPr="005659D4">
        <w:rPr>
          <w:rFonts w:ascii="Times New Roman" w:eastAsiaTheme="minorEastAsia" w:hAnsi="Times New Roman" w:cs="Times New Roman"/>
          <w:b/>
          <w:color w:val="373737"/>
          <w:sz w:val="24"/>
          <w:szCs w:val="24"/>
          <w:lang w:eastAsia="ru-RU"/>
        </w:rPr>
        <w:t xml:space="preserve">       </w:t>
      </w:r>
    </w:p>
    <w:p w:rsidR="00120AA8" w:rsidRPr="005659D4" w:rsidRDefault="00120AA8" w:rsidP="005659D4">
      <w:pPr>
        <w:tabs>
          <w:tab w:val="left" w:pos="6804"/>
          <w:tab w:val="left" w:pos="7758"/>
        </w:tabs>
        <w:spacing w:after="0" w:line="240" w:lineRule="auto"/>
        <w:textAlignment w:val="baseline"/>
        <w:rPr>
          <w:rFonts w:ascii="Times New Roman" w:eastAsiaTheme="minorEastAsia" w:hAnsi="Times New Roman" w:cs="Times New Roman"/>
          <w:b/>
          <w:color w:val="373737"/>
          <w:sz w:val="24"/>
          <w:szCs w:val="24"/>
          <w:lang w:eastAsia="ru-RU"/>
        </w:rPr>
      </w:pPr>
      <w:r w:rsidRPr="005659D4">
        <w:rPr>
          <w:rFonts w:ascii="Times New Roman" w:eastAsiaTheme="minorEastAsia" w:hAnsi="Times New Roman" w:cs="Times New Roman"/>
          <w:b/>
          <w:color w:val="373737"/>
          <w:sz w:val="24"/>
          <w:szCs w:val="24"/>
          <w:lang w:eastAsia="ru-RU"/>
        </w:rPr>
        <w:t xml:space="preserve">                                                                                     </w:t>
      </w:r>
      <w:r w:rsidR="005659D4">
        <w:rPr>
          <w:rFonts w:ascii="Times New Roman" w:eastAsiaTheme="minorEastAsia" w:hAnsi="Times New Roman" w:cs="Times New Roman"/>
          <w:b/>
          <w:color w:val="373737"/>
          <w:sz w:val="24"/>
          <w:szCs w:val="24"/>
          <w:lang w:eastAsia="ru-RU"/>
        </w:rPr>
        <w:t xml:space="preserve">                            </w:t>
      </w:r>
      <w:r w:rsidRPr="005659D4">
        <w:rPr>
          <w:rFonts w:ascii="Times New Roman" w:eastAsiaTheme="minorEastAsia" w:hAnsi="Times New Roman" w:cs="Times New Roman"/>
          <w:b/>
          <w:color w:val="373737"/>
          <w:sz w:val="24"/>
          <w:szCs w:val="24"/>
          <w:lang w:eastAsia="ru-RU"/>
        </w:rPr>
        <w:t xml:space="preserve">Образовательной программе      </w:t>
      </w:r>
    </w:p>
    <w:p w:rsidR="00493F76" w:rsidRPr="005659D4" w:rsidRDefault="00120AA8" w:rsidP="005659D4">
      <w:pPr>
        <w:tabs>
          <w:tab w:val="left" w:pos="6804"/>
        </w:tabs>
        <w:spacing w:after="0" w:line="240" w:lineRule="auto"/>
        <w:jc w:val="center"/>
        <w:rPr>
          <w:rFonts w:ascii="Times New Roman" w:hAnsi="Times New Roman" w:cs="Times New Roman"/>
          <w:sz w:val="24"/>
          <w:szCs w:val="24"/>
        </w:rPr>
      </w:pPr>
      <w:r w:rsidRPr="005659D4">
        <w:rPr>
          <w:rFonts w:ascii="Times New Roman" w:eastAsiaTheme="minorEastAsia" w:hAnsi="Times New Roman" w:cs="Times New Roman"/>
          <w:b/>
          <w:color w:val="373737"/>
          <w:sz w:val="24"/>
          <w:szCs w:val="24"/>
          <w:lang w:eastAsia="ru-RU"/>
        </w:rPr>
        <w:t xml:space="preserve">                                                                           </w:t>
      </w:r>
      <w:r w:rsidR="005659D4">
        <w:rPr>
          <w:rFonts w:ascii="Times New Roman" w:eastAsiaTheme="minorEastAsia" w:hAnsi="Times New Roman" w:cs="Times New Roman"/>
          <w:b/>
          <w:color w:val="373737"/>
          <w:sz w:val="24"/>
          <w:szCs w:val="24"/>
          <w:lang w:eastAsia="ru-RU"/>
        </w:rPr>
        <w:t xml:space="preserve">                              </w:t>
      </w:r>
      <w:r w:rsidR="00741E92" w:rsidRPr="005659D4">
        <w:rPr>
          <w:rFonts w:ascii="Times New Roman" w:eastAsiaTheme="minorEastAsia" w:hAnsi="Times New Roman" w:cs="Times New Roman"/>
          <w:b/>
          <w:color w:val="373737"/>
          <w:sz w:val="24"/>
          <w:szCs w:val="24"/>
          <w:lang w:eastAsia="ru-RU"/>
        </w:rPr>
        <w:t>на 202</w:t>
      </w:r>
      <w:r w:rsidR="00A14DD7" w:rsidRPr="005659D4">
        <w:rPr>
          <w:rFonts w:ascii="Times New Roman" w:eastAsiaTheme="minorEastAsia" w:hAnsi="Times New Roman" w:cs="Times New Roman"/>
          <w:b/>
          <w:color w:val="373737"/>
          <w:sz w:val="24"/>
          <w:szCs w:val="24"/>
          <w:lang w:eastAsia="ru-RU"/>
        </w:rPr>
        <w:t>4-2025</w:t>
      </w:r>
      <w:r w:rsidRPr="005659D4">
        <w:rPr>
          <w:rFonts w:ascii="Times New Roman" w:eastAsiaTheme="minorEastAsia" w:hAnsi="Times New Roman" w:cs="Times New Roman"/>
          <w:b/>
          <w:color w:val="373737"/>
          <w:sz w:val="24"/>
          <w:szCs w:val="24"/>
          <w:lang w:eastAsia="ru-RU"/>
        </w:rPr>
        <w:t xml:space="preserve"> учебный год</w:t>
      </w:r>
    </w:p>
    <w:p w:rsidR="00493F76" w:rsidRDefault="00493F76" w:rsidP="00FB2A21">
      <w:pPr>
        <w:spacing w:after="0" w:line="240" w:lineRule="auto"/>
        <w:jc w:val="center"/>
        <w:rPr>
          <w:rFonts w:ascii="Times New Roman" w:hAnsi="Times New Roman" w:cs="Times New Roman"/>
          <w:sz w:val="24"/>
          <w:szCs w:val="24"/>
        </w:rPr>
      </w:pPr>
    </w:p>
    <w:p w:rsidR="00493F76" w:rsidRDefault="00493F76" w:rsidP="00FB2A21">
      <w:pPr>
        <w:spacing w:after="0" w:line="240" w:lineRule="auto"/>
        <w:jc w:val="center"/>
        <w:rPr>
          <w:rFonts w:ascii="Times New Roman" w:hAnsi="Times New Roman" w:cs="Times New Roman"/>
          <w:sz w:val="24"/>
          <w:szCs w:val="24"/>
        </w:rPr>
      </w:pPr>
    </w:p>
    <w:p w:rsidR="00154390" w:rsidRDefault="00C728D1" w:rsidP="00120A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КЛЮЧЕВЫЕ МЕРОПРИЯТИЯ</w:t>
      </w:r>
    </w:p>
    <w:p w:rsidR="00C91889" w:rsidRPr="0086226E" w:rsidRDefault="00C728D1" w:rsidP="006E26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6226E" w:rsidRPr="0086226E">
        <w:rPr>
          <w:rFonts w:ascii="Times New Roman" w:hAnsi="Times New Roman" w:cs="Times New Roman"/>
          <w:b/>
          <w:sz w:val="24"/>
          <w:szCs w:val="24"/>
        </w:rPr>
        <w:t>муниципального бюджетного учреждения дополнительного образования «Ермаковский центр дополнительного образования»</w:t>
      </w:r>
    </w:p>
    <w:p w:rsidR="0086226E" w:rsidRDefault="0086226E" w:rsidP="006E2648">
      <w:pPr>
        <w:spacing w:after="0" w:line="240" w:lineRule="auto"/>
        <w:jc w:val="center"/>
        <w:rPr>
          <w:rFonts w:ascii="Times New Roman" w:hAnsi="Times New Roman" w:cs="Times New Roman"/>
          <w:b/>
          <w:sz w:val="24"/>
          <w:szCs w:val="24"/>
        </w:rPr>
      </w:pPr>
      <w:r w:rsidRPr="0086226E">
        <w:rPr>
          <w:rFonts w:ascii="Times New Roman" w:hAnsi="Times New Roman" w:cs="Times New Roman"/>
          <w:b/>
          <w:sz w:val="24"/>
          <w:szCs w:val="24"/>
        </w:rPr>
        <w:t>20</w:t>
      </w:r>
      <w:r w:rsidR="00C728D1">
        <w:rPr>
          <w:rFonts w:ascii="Times New Roman" w:hAnsi="Times New Roman" w:cs="Times New Roman"/>
          <w:b/>
          <w:sz w:val="24"/>
          <w:szCs w:val="24"/>
        </w:rPr>
        <w:t>2</w:t>
      </w:r>
      <w:r w:rsidR="00A14DD7">
        <w:rPr>
          <w:rFonts w:ascii="Times New Roman" w:hAnsi="Times New Roman" w:cs="Times New Roman"/>
          <w:b/>
          <w:sz w:val="24"/>
          <w:szCs w:val="24"/>
        </w:rPr>
        <w:t>4</w:t>
      </w:r>
      <w:r w:rsidRPr="0086226E">
        <w:rPr>
          <w:rFonts w:ascii="Times New Roman" w:hAnsi="Times New Roman" w:cs="Times New Roman"/>
          <w:b/>
          <w:sz w:val="24"/>
          <w:szCs w:val="24"/>
        </w:rPr>
        <w:t>-202</w:t>
      </w:r>
      <w:r w:rsidR="00A14DD7">
        <w:rPr>
          <w:rFonts w:ascii="Times New Roman" w:hAnsi="Times New Roman" w:cs="Times New Roman"/>
          <w:b/>
          <w:sz w:val="24"/>
          <w:szCs w:val="24"/>
        </w:rPr>
        <w:t xml:space="preserve">5 </w:t>
      </w:r>
      <w:r w:rsidRPr="0086226E">
        <w:rPr>
          <w:rFonts w:ascii="Times New Roman" w:hAnsi="Times New Roman" w:cs="Times New Roman"/>
          <w:b/>
          <w:sz w:val="24"/>
          <w:szCs w:val="24"/>
        </w:rPr>
        <w:t>уч.</w:t>
      </w:r>
      <w:r>
        <w:rPr>
          <w:rFonts w:ascii="Times New Roman" w:hAnsi="Times New Roman" w:cs="Times New Roman"/>
          <w:b/>
          <w:sz w:val="24"/>
          <w:szCs w:val="24"/>
        </w:rPr>
        <w:t xml:space="preserve"> </w:t>
      </w:r>
      <w:r w:rsidRPr="0086226E">
        <w:rPr>
          <w:rFonts w:ascii="Times New Roman" w:hAnsi="Times New Roman" w:cs="Times New Roman"/>
          <w:b/>
          <w:sz w:val="24"/>
          <w:szCs w:val="24"/>
        </w:rPr>
        <w:t>год.</w:t>
      </w:r>
    </w:p>
    <w:tbl>
      <w:tblPr>
        <w:tblStyle w:val="a6"/>
        <w:tblW w:w="10598" w:type="dxa"/>
        <w:tblLook w:val="04A0" w:firstRow="1" w:lastRow="0" w:firstColumn="1" w:lastColumn="0" w:noHBand="0" w:noVBand="1"/>
      </w:tblPr>
      <w:tblGrid>
        <w:gridCol w:w="1384"/>
        <w:gridCol w:w="4820"/>
        <w:gridCol w:w="2061"/>
        <w:gridCol w:w="2333"/>
      </w:tblGrid>
      <w:tr w:rsidR="0086226E" w:rsidTr="00447816">
        <w:trPr>
          <w:trHeight w:val="570"/>
        </w:trPr>
        <w:tc>
          <w:tcPr>
            <w:tcW w:w="1384" w:type="dxa"/>
            <w:vAlign w:val="center"/>
          </w:tcPr>
          <w:p w:rsidR="0086226E" w:rsidRPr="0086226E" w:rsidRDefault="0086226E" w:rsidP="0086226E">
            <w:pPr>
              <w:jc w:val="center"/>
              <w:rPr>
                <w:rFonts w:ascii="Times New Roman" w:hAnsi="Times New Roman" w:cs="Times New Roman"/>
                <w:i/>
                <w:sz w:val="24"/>
                <w:szCs w:val="24"/>
              </w:rPr>
            </w:pPr>
            <w:r w:rsidRPr="0086226E">
              <w:rPr>
                <w:rFonts w:ascii="Times New Roman" w:hAnsi="Times New Roman" w:cs="Times New Roman"/>
                <w:i/>
                <w:sz w:val="24"/>
                <w:szCs w:val="24"/>
              </w:rPr>
              <w:t>Месяц</w:t>
            </w:r>
          </w:p>
        </w:tc>
        <w:tc>
          <w:tcPr>
            <w:tcW w:w="4820" w:type="dxa"/>
            <w:vAlign w:val="center"/>
          </w:tcPr>
          <w:p w:rsidR="0086226E" w:rsidRPr="0086226E" w:rsidRDefault="0086226E" w:rsidP="0086226E">
            <w:pPr>
              <w:jc w:val="center"/>
              <w:rPr>
                <w:rFonts w:ascii="Times New Roman" w:hAnsi="Times New Roman" w:cs="Times New Roman"/>
                <w:i/>
                <w:sz w:val="24"/>
                <w:szCs w:val="24"/>
              </w:rPr>
            </w:pPr>
            <w:r w:rsidRPr="0086226E">
              <w:rPr>
                <w:rFonts w:ascii="Times New Roman" w:hAnsi="Times New Roman" w:cs="Times New Roman"/>
                <w:i/>
                <w:sz w:val="24"/>
                <w:szCs w:val="24"/>
              </w:rPr>
              <w:t>Мероприятие</w:t>
            </w:r>
          </w:p>
        </w:tc>
        <w:tc>
          <w:tcPr>
            <w:tcW w:w="2061" w:type="dxa"/>
            <w:vAlign w:val="center"/>
          </w:tcPr>
          <w:p w:rsidR="0086226E" w:rsidRPr="0086226E" w:rsidRDefault="0086226E" w:rsidP="0086226E">
            <w:pPr>
              <w:jc w:val="center"/>
              <w:rPr>
                <w:rFonts w:ascii="Times New Roman" w:hAnsi="Times New Roman" w:cs="Times New Roman"/>
                <w:i/>
                <w:sz w:val="24"/>
                <w:szCs w:val="24"/>
              </w:rPr>
            </w:pPr>
            <w:r w:rsidRPr="0086226E">
              <w:rPr>
                <w:rFonts w:ascii="Times New Roman" w:hAnsi="Times New Roman" w:cs="Times New Roman"/>
                <w:i/>
                <w:sz w:val="24"/>
                <w:szCs w:val="24"/>
              </w:rPr>
              <w:t>Место проведения</w:t>
            </w:r>
          </w:p>
        </w:tc>
        <w:tc>
          <w:tcPr>
            <w:tcW w:w="2333" w:type="dxa"/>
            <w:vAlign w:val="center"/>
          </w:tcPr>
          <w:p w:rsidR="0086226E" w:rsidRPr="0086226E" w:rsidRDefault="0086226E" w:rsidP="0086226E">
            <w:pPr>
              <w:jc w:val="center"/>
              <w:rPr>
                <w:rFonts w:ascii="Times New Roman" w:hAnsi="Times New Roman" w:cs="Times New Roman"/>
                <w:i/>
                <w:sz w:val="24"/>
                <w:szCs w:val="24"/>
              </w:rPr>
            </w:pPr>
            <w:r w:rsidRPr="0086226E">
              <w:rPr>
                <w:rFonts w:ascii="Times New Roman" w:hAnsi="Times New Roman" w:cs="Times New Roman"/>
                <w:i/>
                <w:sz w:val="24"/>
                <w:szCs w:val="24"/>
              </w:rPr>
              <w:t>Ответственный</w:t>
            </w:r>
          </w:p>
        </w:tc>
      </w:tr>
      <w:tr w:rsidR="0086226E" w:rsidTr="00650612">
        <w:trPr>
          <w:trHeight w:val="570"/>
        </w:trPr>
        <w:tc>
          <w:tcPr>
            <w:tcW w:w="1384" w:type="dxa"/>
          </w:tcPr>
          <w:p w:rsidR="0086226E" w:rsidRPr="0086226E" w:rsidRDefault="0086226E" w:rsidP="00650612">
            <w:pPr>
              <w:rPr>
                <w:rFonts w:ascii="Times New Roman" w:hAnsi="Times New Roman" w:cs="Times New Roman"/>
                <w:sz w:val="24"/>
                <w:szCs w:val="24"/>
              </w:rPr>
            </w:pPr>
            <w:r>
              <w:rPr>
                <w:rFonts w:ascii="Times New Roman" w:hAnsi="Times New Roman" w:cs="Times New Roman"/>
                <w:sz w:val="24"/>
                <w:szCs w:val="24"/>
              </w:rPr>
              <w:t>сентябрь</w:t>
            </w:r>
          </w:p>
        </w:tc>
        <w:tc>
          <w:tcPr>
            <w:tcW w:w="4820" w:type="dxa"/>
          </w:tcPr>
          <w:p w:rsidR="0086226E" w:rsidRPr="00C50393" w:rsidRDefault="00650612" w:rsidP="00650612">
            <w:pPr>
              <w:rPr>
                <w:rFonts w:ascii="Times New Roman" w:hAnsi="Times New Roman" w:cs="Times New Roman"/>
                <w:sz w:val="24"/>
                <w:szCs w:val="24"/>
              </w:rPr>
            </w:pPr>
            <w:r>
              <w:rPr>
                <w:rFonts w:ascii="Times New Roman" w:hAnsi="Times New Roman" w:cs="Times New Roman"/>
                <w:sz w:val="24"/>
                <w:szCs w:val="24"/>
              </w:rPr>
              <w:t>«Центр собирает друзей!»</w:t>
            </w:r>
            <w:r w:rsidR="00A14DD7">
              <w:rPr>
                <w:rFonts w:ascii="Times New Roman" w:hAnsi="Times New Roman" w:cs="Times New Roman"/>
                <w:sz w:val="24"/>
                <w:szCs w:val="24"/>
              </w:rPr>
              <w:t xml:space="preserve"> День открытых дверей.</w:t>
            </w:r>
          </w:p>
        </w:tc>
        <w:tc>
          <w:tcPr>
            <w:tcW w:w="2061" w:type="dxa"/>
          </w:tcPr>
          <w:p w:rsidR="0086226E" w:rsidRPr="0086226E" w:rsidRDefault="0086226E"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86226E" w:rsidRPr="0086226E" w:rsidRDefault="0086226E"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C50393" w:rsidTr="00650612">
        <w:trPr>
          <w:trHeight w:val="570"/>
        </w:trPr>
        <w:tc>
          <w:tcPr>
            <w:tcW w:w="1384" w:type="dxa"/>
          </w:tcPr>
          <w:p w:rsidR="00C50393" w:rsidRDefault="00C50393" w:rsidP="00650612">
            <w:pPr>
              <w:rPr>
                <w:rFonts w:ascii="Times New Roman" w:hAnsi="Times New Roman" w:cs="Times New Roman"/>
                <w:sz w:val="24"/>
                <w:szCs w:val="24"/>
              </w:rPr>
            </w:pPr>
            <w:r>
              <w:rPr>
                <w:rFonts w:ascii="Times New Roman" w:hAnsi="Times New Roman" w:cs="Times New Roman"/>
                <w:sz w:val="24"/>
                <w:szCs w:val="24"/>
              </w:rPr>
              <w:t>октябрь</w:t>
            </w:r>
          </w:p>
        </w:tc>
        <w:tc>
          <w:tcPr>
            <w:tcW w:w="4820"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Мероприятия ко Дню Учителя</w:t>
            </w:r>
          </w:p>
          <w:p w:rsidR="00C50393" w:rsidRPr="00C50393" w:rsidRDefault="00650612" w:rsidP="00650612">
            <w:pPr>
              <w:rPr>
                <w:rFonts w:ascii="Times New Roman" w:hAnsi="Times New Roman" w:cs="Times New Roman"/>
                <w:sz w:val="24"/>
                <w:szCs w:val="24"/>
              </w:rPr>
            </w:pPr>
            <w:r>
              <w:rPr>
                <w:rFonts w:ascii="Times New Roman" w:hAnsi="Times New Roman" w:cs="Times New Roman"/>
                <w:sz w:val="24"/>
                <w:szCs w:val="24"/>
              </w:rPr>
              <w:t xml:space="preserve"> (концерт, выставки)</w:t>
            </w:r>
          </w:p>
        </w:tc>
        <w:tc>
          <w:tcPr>
            <w:tcW w:w="2061" w:type="dxa"/>
          </w:tcPr>
          <w:p w:rsidR="00C50393" w:rsidRDefault="004947D5" w:rsidP="00650612">
            <w:pPr>
              <w:rPr>
                <w:rFonts w:ascii="Times New Roman" w:hAnsi="Times New Roman" w:cs="Times New Roman"/>
                <w:sz w:val="24"/>
                <w:szCs w:val="24"/>
              </w:rPr>
            </w:pPr>
            <w:r>
              <w:rPr>
                <w:rFonts w:ascii="Times New Roman" w:hAnsi="Times New Roman" w:cs="Times New Roman"/>
                <w:sz w:val="24"/>
                <w:szCs w:val="24"/>
              </w:rPr>
              <w:t xml:space="preserve">ЦДО </w:t>
            </w:r>
          </w:p>
        </w:tc>
        <w:tc>
          <w:tcPr>
            <w:tcW w:w="2333" w:type="dxa"/>
          </w:tcPr>
          <w:p w:rsidR="00C50393" w:rsidRDefault="004947D5"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447816" w:rsidTr="00650612">
        <w:trPr>
          <w:trHeight w:val="609"/>
        </w:trPr>
        <w:tc>
          <w:tcPr>
            <w:tcW w:w="1384" w:type="dxa"/>
          </w:tcPr>
          <w:p w:rsidR="00447816" w:rsidRDefault="00741E92" w:rsidP="00650612">
            <w:pPr>
              <w:rPr>
                <w:rFonts w:ascii="Times New Roman" w:hAnsi="Times New Roman" w:cs="Times New Roman"/>
                <w:sz w:val="24"/>
                <w:szCs w:val="24"/>
              </w:rPr>
            </w:pPr>
            <w:r>
              <w:rPr>
                <w:rFonts w:ascii="Times New Roman" w:hAnsi="Times New Roman" w:cs="Times New Roman"/>
                <w:sz w:val="24"/>
                <w:szCs w:val="24"/>
              </w:rPr>
              <w:t>ноябрь-</w:t>
            </w:r>
            <w:r w:rsidR="00447816">
              <w:rPr>
                <w:rFonts w:ascii="Times New Roman" w:hAnsi="Times New Roman" w:cs="Times New Roman"/>
                <w:sz w:val="24"/>
                <w:szCs w:val="24"/>
              </w:rPr>
              <w:t>декабрь</w:t>
            </w:r>
          </w:p>
        </w:tc>
        <w:tc>
          <w:tcPr>
            <w:tcW w:w="4820" w:type="dxa"/>
          </w:tcPr>
          <w:p w:rsidR="00447816" w:rsidRPr="00C50393" w:rsidRDefault="00650612" w:rsidP="00650612">
            <w:pPr>
              <w:rPr>
                <w:rFonts w:ascii="Times New Roman" w:hAnsi="Times New Roman" w:cs="Times New Roman"/>
                <w:sz w:val="24"/>
                <w:szCs w:val="24"/>
              </w:rPr>
            </w:pPr>
            <w:r>
              <w:rPr>
                <w:rFonts w:ascii="Times New Roman" w:hAnsi="Times New Roman" w:cs="Times New Roman"/>
                <w:sz w:val="24"/>
                <w:szCs w:val="24"/>
              </w:rPr>
              <w:t xml:space="preserve">Краевая акция </w:t>
            </w:r>
            <w:r w:rsidR="00741E92" w:rsidRPr="00741E92">
              <w:rPr>
                <w:rFonts w:ascii="Times New Roman" w:hAnsi="Times New Roman" w:cs="Times New Roman"/>
                <w:sz w:val="24"/>
                <w:szCs w:val="24"/>
              </w:rPr>
              <w:t xml:space="preserve">«Три </w:t>
            </w:r>
            <w:proofErr w:type="gramStart"/>
            <w:r w:rsidR="00741E92" w:rsidRPr="00741E92">
              <w:rPr>
                <w:rFonts w:ascii="Times New Roman" w:hAnsi="Times New Roman" w:cs="Times New Roman"/>
                <w:sz w:val="24"/>
                <w:szCs w:val="24"/>
              </w:rPr>
              <w:t>П</w:t>
            </w:r>
            <w:proofErr w:type="gramEnd"/>
            <w:r w:rsidR="00741E92" w:rsidRPr="00741E92">
              <w:rPr>
                <w:rFonts w:ascii="Times New Roman" w:hAnsi="Times New Roman" w:cs="Times New Roman"/>
                <w:sz w:val="24"/>
                <w:szCs w:val="24"/>
              </w:rPr>
              <w:t>: Понимаем, Принимаем, Помогаем»</w:t>
            </w:r>
            <w:r w:rsidR="00741E92">
              <w:rPr>
                <w:rFonts w:ascii="Times New Roman" w:hAnsi="Times New Roman" w:cs="Times New Roman"/>
                <w:sz w:val="24"/>
                <w:szCs w:val="24"/>
              </w:rPr>
              <w:t xml:space="preserve"> </w:t>
            </w:r>
          </w:p>
        </w:tc>
        <w:tc>
          <w:tcPr>
            <w:tcW w:w="2061" w:type="dxa"/>
          </w:tcPr>
          <w:p w:rsidR="00447816" w:rsidRDefault="00447816"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447816" w:rsidRDefault="00447816"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650612" w:rsidTr="00650612">
        <w:trPr>
          <w:trHeight w:val="609"/>
        </w:trPr>
        <w:tc>
          <w:tcPr>
            <w:tcW w:w="1384"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декабрь</w:t>
            </w:r>
          </w:p>
        </w:tc>
        <w:tc>
          <w:tcPr>
            <w:tcW w:w="4820" w:type="dxa"/>
          </w:tcPr>
          <w:p w:rsidR="00650612" w:rsidRPr="00C50393" w:rsidRDefault="00650612" w:rsidP="00650612">
            <w:pPr>
              <w:rPr>
                <w:rFonts w:ascii="Times New Roman" w:hAnsi="Times New Roman" w:cs="Times New Roman"/>
                <w:sz w:val="24"/>
                <w:szCs w:val="24"/>
              </w:rPr>
            </w:pPr>
            <w:r>
              <w:rPr>
                <w:rFonts w:ascii="Times New Roman" w:hAnsi="Times New Roman" w:cs="Times New Roman"/>
                <w:sz w:val="24"/>
                <w:szCs w:val="24"/>
              </w:rPr>
              <w:t>Новогодние представления</w:t>
            </w:r>
          </w:p>
        </w:tc>
        <w:tc>
          <w:tcPr>
            <w:tcW w:w="2061"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650612" w:rsidTr="00650612">
        <w:trPr>
          <w:trHeight w:val="609"/>
        </w:trPr>
        <w:tc>
          <w:tcPr>
            <w:tcW w:w="1384"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январь</w:t>
            </w:r>
          </w:p>
        </w:tc>
        <w:tc>
          <w:tcPr>
            <w:tcW w:w="4820" w:type="dxa"/>
          </w:tcPr>
          <w:p w:rsidR="00650612" w:rsidRPr="00C50393" w:rsidRDefault="00650612" w:rsidP="00650612">
            <w:pPr>
              <w:rPr>
                <w:rFonts w:ascii="Times New Roman" w:hAnsi="Times New Roman" w:cs="Times New Roman"/>
                <w:sz w:val="24"/>
                <w:szCs w:val="24"/>
              </w:rPr>
            </w:pPr>
            <w:r w:rsidRPr="00C50393">
              <w:rPr>
                <w:rFonts w:ascii="Times New Roman" w:hAnsi="Times New Roman" w:cs="Times New Roman"/>
                <w:sz w:val="24"/>
                <w:szCs w:val="24"/>
              </w:rPr>
              <w:t>Массовое гуляние «Рождественские колядки»</w:t>
            </w:r>
          </w:p>
        </w:tc>
        <w:tc>
          <w:tcPr>
            <w:tcW w:w="2061"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650612" w:rsidTr="00650612">
        <w:trPr>
          <w:trHeight w:val="609"/>
        </w:trPr>
        <w:tc>
          <w:tcPr>
            <w:tcW w:w="1384"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январь</w:t>
            </w:r>
          </w:p>
        </w:tc>
        <w:tc>
          <w:tcPr>
            <w:tcW w:w="4820" w:type="dxa"/>
          </w:tcPr>
          <w:p w:rsidR="00650612" w:rsidRPr="00C50393" w:rsidRDefault="00650612" w:rsidP="00650612">
            <w:pPr>
              <w:rPr>
                <w:rFonts w:ascii="Times New Roman" w:hAnsi="Times New Roman" w:cs="Times New Roman"/>
                <w:sz w:val="24"/>
                <w:szCs w:val="24"/>
              </w:rPr>
            </w:pPr>
            <w:r>
              <w:rPr>
                <w:rFonts w:ascii="Times New Roman" w:hAnsi="Times New Roman" w:cs="Times New Roman"/>
                <w:sz w:val="24"/>
                <w:szCs w:val="24"/>
              </w:rPr>
              <w:t xml:space="preserve">Районный конкурс по вязке туристических узлов </w:t>
            </w:r>
          </w:p>
        </w:tc>
        <w:tc>
          <w:tcPr>
            <w:tcW w:w="2061"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650612" w:rsidRDefault="00650612"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741E92" w:rsidTr="00650612">
        <w:trPr>
          <w:trHeight w:val="609"/>
        </w:trPr>
        <w:tc>
          <w:tcPr>
            <w:tcW w:w="1384"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март</w:t>
            </w:r>
          </w:p>
        </w:tc>
        <w:tc>
          <w:tcPr>
            <w:tcW w:w="4820" w:type="dxa"/>
          </w:tcPr>
          <w:p w:rsidR="00741E92" w:rsidRPr="00C50393" w:rsidRDefault="00741E92" w:rsidP="00A14DD7">
            <w:pPr>
              <w:rPr>
                <w:rFonts w:ascii="Times New Roman" w:hAnsi="Times New Roman" w:cs="Times New Roman"/>
                <w:sz w:val="24"/>
                <w:szCs w:val="24"/>
              </w:rPr>
            </w:pPr>
            <w:r>
              <w:rPr>
                <w:rFonts w:ascii="Times New Roman" w:hAnsi="Times New Roman" w:cs="Times New Roman"/>
                <w:sz w:val="24"/>
                <w:szCs w:val="24"/>
              </w:rPr>
              <w:t>Районный к</w:t>
            </w:r>
            <w:r w:rsidRPr="00C50393">
              <w:rPr>
                <w:rFonts w:ascii="Times New Roman" w:hAnsi="Times New Roman" w:cs="Times New Roman"/>
                <w:sz w:val="24"/>
                <w:szCs w:val="24"/>
              </w:rPr>
              <w:t>онкурс «Лучший водитель – 202</w:t>
            </w:r>
            <w:r w:rsidR="00A14DD7">
              <w:rPr>
                <w:rFonts w:ascii="Times New Roman" w:hAnsi="Times New Roman" w:cs="Times New Roman"/>
                <w:sz w:val="24"/>
                <w:szCs w:val="24"/>
              </w:rPr>
              <w:t>5</w:t>
            </w:r>
            <w:r w:rsidRPr="00C50393">
              <w:rPr>
                <w:rFonts w:ascii="Times New Roman" w:hAnsi="Times New Roman" w:cs="Times New Roman"/>
                <w:sz w:val="24"/>
                <w:szCs w:val="24"/>
              </w:rPr>
              <w:t>»</w:t>
            </w:r>
          </w:p>
        </w:tc>
        <w:tc>
          <w:tcPr>
            <w:tcW w:w="2061"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Автодром</w:t>
            </w:r>
          </w:p>
        </w:tc>
        <w:tc>
          <w:tcPr>
            <w:tcW w:w="2333"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741E92" w:rsidTr="00650612">
        <w:trPr>
          <w:trHeight w:val="609"/>
        </w:trPr>
        <w:tc>
          <w:tcPr>
            <w:tcW w:w="1384"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апрель</w:t>
            </w:r>
          </w:p>
        </w:tc>
        <w:tc>
          <w:tcPr>
            <w:tcW w:w="4820" w:type="dxa"/>
          </w:tcPr>
          <w:p w:rsidR="00741E92" w:rsidRPr="00741E92" w:rsidRDefault="00A14DD7" w:rsidP="0089698E">
            <w:pPr>
              <w:rPr>
                <w:rFonts w:ascii="Times New Roman" w:hAnsi="Times New Roman" w:cs="Times New Roman"/>
                <w:sz w:val="24"/>
                <w:szCs w:val="24"/>
              </w:rPr>
            </w:pPr>
            <w:r>
              <w:rPr>
                <w:rFonts w:ascii="Times New Roman" w:hAnsi="Times New Roman" w:cs="Times New Roman"/>
                <w:sz w:val="24"/>
                <w:szCs w:val="24"/>
              </w:rPr>
              <w:t xml:space="preserve">4 </w:t>
            </w:r>
            <w:r w:rsidR="00741E92" w:rsidRPr="00741E92">
              <w:rPr>
                <w:rFonts w:ascii="Times New Roman" w:hAnsi="Times New Roman" w:cs="Times New Roman"/>
                <w:sz w:val="24"/>
                <w:szCs w:val="24"/>
              </w:rPr>
              <w:t xml:space="preserve"> </w:t>
            </w:r>
            <w:r w:rsidR="00741E92">
              <w:rPr>
                <w:rFonts w:ascii="Times New Roman" w:hAnsi="Times New Roman" w:cs="Times New Roman"/>
                <w:sz w:val="24"/>
                <w:szCs w:val="24"/>
              </w:rPr>
              <w:t>муниципальный конкурс профессионального мастерства педагогов дополнительного образования</w:t>
            </w:r>
          </w:p>
        </w:tc>
        <w:tc>
          <w:tcPr>
            <w:tcW w:w="2061" w:type="dxa"/>
          </w:tcPr>
          <w:p w:rsidR="00741E92" w:rsidRDefault="00A14DD7"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741E92" w:rsidRDefault="00A14DD7"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741E92" w:rsidTr="00650612">
        <w:trPr>
          <w:trHeight w:val="609"/>
        </w:trPr>
        <w:tc>
          <w:tcPr>
            <w:tcW w:w="1384"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май</w:t>
            </w:r>
          </w:p>
        </w:tc>
        <w:tc>
          <w:tcPr>
            <w:tcW w:w="4820" w:type="dxa"/>
          </w:tcPr>
          <w:p w:rsidR="00741E92" w:rsidRPr="00C50393" w:rsidRDefault="00741E92" w:rsidP="00650612">
            <w:pPr>
              <w:rPr>
                <w:rFonts w:ascii="Times New Roman" w:hAnsi="Times New Roman" w:cs="Times New Roman"/>
                <w:sz w:val="24"/>
                <w:szCs w:val="24"/>
              </w:rPr>
            </w:pPr>
            <w:r>
              <w:rPr>
                <w:rFonts w:ascii="Times New Roman" w:hAnsi="Times New Roman" w:cs="Times New Roman"/>
                <w:sz w:val="24"/>
                <w:szCs w:val="24"/>
              </w:rPr>
              <w:t>Мероприятия ко Дню Победы</w:t>
            </w:r>
          </w:p>
        </w:tc>
        <w:tc>
          <w:tcPr>
            <w:tcW w:w="2061"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ЦДО</w:t>
            </w:r>
          </w:p>
        </w:tc>
        <w:tc>
          <w:tcPr>
            <w:tcW w:w="2333" w:type="dxa"/>
          </w:tcPr>
          <w:p w:rsidR="00741E92" w:rsidRDefault="00741E92" w:rsidP="00650612">
            <w:pPr>
              <w:rPr>
                <w:rFonts w:ascii="Times New Roman" w:hAnsi="Times New Roman" w:cs="Times New Roman"/>
                <w:sz w:val="24"/>
                <w:szCs w:val="24"/>
              </w:rPr>
            </w:pPr>
            <w:r>
              <w:rPr>
                <w:rFonts w:ascii="Times New Roman" w:hAnsi="Times New Roman" w:cs="Times New Roman"/>
                <w:sz w:val="24"/>
                <w:szCs w:val="24"/>
              </w:rPr>
              <w:t>Веселова Л.А</w:t>
            </w:r>
          </w:p>
        </w:tc>
      </w:tr>
      <w:tr w:rsidR="00741E92" w:rsidTr="00650612">
        <w:trPr>
          <w:trHeight w:val="609"/>
        </w:trPr>
        <w:tc>
          <w:tcPr>
            <w:tcW w:w="1384" w:type="dxa"/>
            <w:vMerge w:val="restart"/>
          </w:tcPr>
          <w:p w:rsidR="00741E92" w:rsidRDefault="00A14DD7" w:rsidP="00741E92">
            <w:pPr>
              <w:rPr>
                <w:rFonts w:ascii="Times New Roman" w:hAnsi="Times New Roman" w:cs="Times New Roman"/>
                <w:sz w:val="24"/>
                <w:szCs w:val="24"/>
              </w:rPr>
            </w:pPr>
            <w:r>
              <w:rPr>
                <w:rFonts w:ascii="Times New Roman" w:hAnsi="Times New Roman" w:cs="Times New Roman"/>
                <w:sz w:val="24"/>
                <w:szCs w:val="24"/>
              </w:rPr>
              <w:t>июнь</w:t>
            </w:r>
          </w:p>
        </w:tc>
        <w:tc>
          <w:tcPr>
            <w:tcW w:w="4820" w:type="dxa"/>
          </w:tcPr>
          <w:p w:rsidR="00741E92" w:rsidRPr="00650612" w:rsidRDefault="00741E92" w:rsidP="00650612">
            <w:pPr>
              <w:rPr>
                <w:rFonts w:ascii="Times New Roman" w:hAnsi="Times New Roman" w:cs="Times New Roman"/>
                <w:color w:val="000000"/>
                <w:sz w:val="24"/>
                <w:szCs w:val="24"/>
              </w:rPr>
            </w:pPr>
            <w:r>
              <w:rPr>
                <w:rFonts w:ascii="Times New Roman" w:hAnsi="Times New Roman" w:cs="Times New Roman"/>
                <w:color w:val="000000"/>
                <w:sz w:val="24"/>
                <w:szCs w:val="24"/>
              </w:rPr>
              <w:t>Летние юнармейские игры</w:t>
            </w:r>
          </w:p>
        </w:tc>
        <w:tc>
          <w:tcPr>
            <w:tcW w:w="2061" w:type="dxa"/>
          </w:tcPr>
          <w:p w:rsidR="00741E92" w:rsidRDefault="00741E92" w:rsidP="00386A11">
            <w:r w:rsidRPr="00CB0AEF">
              <w:rPr>
                <w:rFonts w:ascii="Times New Roman" w:hAnsi="Times New Roman" w:cs="Times New Roman"/>
                <w:sz w:val="24"/>
                <w:szCs w:val="24"/>
              </w:rPr>
              <w:t>ЦДО</w:t>
            </w:r>
          </w:p>
        </w:tc>
        <w:tc>
          <w:tcPr>
            <w:tcW w:w="2333" w:type="dxa"/>
          </w:tcPr>
          <w:p w:rsidR="00741E92" w:rsidRDefault="00741E92" w:rsidP="00386A11">
            <w:r w:rsidRPr="008832CD">
              <w:rPr>
                <w:rFonts w:ascii="Times New Roman" w:hAnsi="Times New Roman" w:cs="Times New Roman"/>
                <w:sz w:val="24"/>
                <w:szCs w:val="24"/>
              </w:rPr>
              <w:t>Веселова Л.А</w:t>
            </w:r>
          </w:p>
        </w:tc>
      </w:tr>
      <w:tr w:rsidR="00741E92" w:rsidTr="00650612">
        <w:trPr>
          <w:trHeight w:val="609"/>
        </w:trPr>
        <w:tc>
          <w:tcPr>
            <w:tcW w:w="1384" w:type="dxa"/>
            <w:vMerge/>
          </w:tcPr>
          <w:p w:rsidR="00741E92" w:rsidRDefault="00741E92" w:rsidP="00650612">
            <w:pPr>
              <w:rPr>
                <w:rFonts w:ascii="Times New Roman" w:hAnsi="Times New Roman" w:cs="Times New Roman"/>
                <w:sz w:val="24"/>
                <w:szCs w:val="24"/>
              </w:rPr>
            </w:pPr>
          </w:p>
        </w:tc>
        <w:tc>
          <w:tcPr>
            <w:tcW w:w="4820" w:type="dxa"/>
          </w:tcPr>
          <w:p w:rsidR="00741E92" w:rsidRPr="00650612" w:rsidRDefault="00741E92" w:rsidP="00650612">
            <w:pPr>
              <w:rPr>
                <w:rFonts w:ascii="Times New Roman" w:hAnsi="Times New Roman" w:cs="Times New Roman"/>
                <w:color w:val="000000"/>
                <w:sz w:val="24"/>
                <w:szCs w:val="24"/>
              </w:rPr>
            </w:pPr>
            <w:r w:rsidRPr="00650612">
              <w:rPr>
                <w:rFonts w:ascii="Times New Roman" w:hAnsi="Times New Roman" w:cs="Times New Roman"/>
                <w:color w:val="000000"/>
                <w:sz w:val="24"/>
                <w:szCs w:val="24"/>
              </w:rPr>
              <w:t xml:space="preserve">Туристический слет  </w:t>
            </w:r>
          </w:p>
        </w:tc>
        <w:tc>
          <w:tcPr>
            <w:tcW w:w="2061" w:type="dxa"/>
          </w:tcPr>
          <w:p w:rsidR="00741E92" w:rsidRDefault="00741E92" w:rsidP="00650612">
            <w:r w:rsidRPr="00CB0AEF">
              <w:rPr>
                <w:rFonts w:ascii="Times New Roman" w:hAnsi="Times New Roman" w:cs="Times New Roman"/>
                <w:sz w:val="24"/>
                <w:szCs w:val="24"/>
              </w:rPr>
              <w:t>ЦДО</w:t>
            </w:r>
          </w:p>
        </w:tc>
        <w:tc>
          <w:tcPr>
            <w:tcW w:w="2333" w:type="dxa"/>
          </w:tcPr>
          <w:p w:rsidR="00741E92" w:rsidRDefault="00741E92" w:rsidP="00650612">
            <w:r w:rsidRPr="008832CD">
              <w:rPr>
                <w:rFonts w:ascii="Times New Roman" w:hAnsi="Times New Roman" w:cs="Times New Roman"/>
                <w:sz w:val="24"/>
                <w:szCs w:val="24"/>
              </w:rPr>
              <w:t>Веселова Л.А</w:t>
            </w:r>
          </w:p>
        </w:tc>
      </w:tr>
    </w:tbl>
    <w:p w:rsidR="00764B4D" w:rsidRPr="00764B4D" w:rsidRDefault="00764B4D" w:rsidP="00764B4D">
      <w:pPr>
        <w:spacing w:after="0" w:line="240" w:lineRule="auto"/>
        <w:jc w:val="center"/>
        <w:rPr>
          <w:rFonts w:ascii="Times New Roman" w:hAnsi="Times New Roman" w:cs="Times New Roman"/>
          <w:b/>
          <w:sz w:val="24"/>
          <w:szCs w:val="24"/>
        </w:rPr>
      </w:pPr>
      <w:r w:rsidRPr="00764B4D">
        <w:rPr>
          <w:rFonts w:ascii="Times New Roman" w:hAnsi="Times New Roman" w:cs="Times New Roman"/>
          <w:b/>
          <w:sz w:val="24"/>
          <w:szCs w:val="24"/>
        </w:rPr>
        <w:t>«КАЛЕНДАРЬ МЕРОПРИЯТИЙ»</w:t>
      </w:r>
    </w:p>
    <w:p w:rsidR="00764B4D" w:rsidRPr="00764B4D" w:rsidRDefault="00764B4D" w:rsidP="00764B4D">
      <w:pPr>
        <w:spacing w:after="0" w:line="240" w:lineRule="auto"/>
        <w:jc w:val="center"/>
        <w:rPr>
          <w:rFonts w:ascii="Times New Roman" w:hAnsi="Times New Roman" w:cs="Times New Roman"/>
          <w:b/>
          <w:sz w:val="24"/>
          <w:szCs w:val="24"/>
        </w:rPr>
      </w:pPr>
      <w:r w:rsidRPr="00764B4D">
        <w:rPr>
          <w:rFonts w:ascii="Times New Roman" w:hAnsi="Times New Roman" w:cs="Times New Roman"/>
          <w:b/>
          <w:sz w:val="24"/>
          <w:szCs w:val="24"/>
        </w:rPr>
        <w:t xml:space="preserve">       муниципального бюджетного учреждения дополнительного образования «Ермаковский центр дополнительного образования»</w:t>
      </w:r>
    </w:p>
    <w:p w:rsidR="00764B4D" w:rsidRPr="00764B4D" w:rsidRDefault="00764B4D" w:rsidP="00764B4D">
      <w:pPr>
        <w:spacing w:after="0" w:line="240" w:lineRule="auto"/>
        <w:jc w:val="center"/>
        <w:rPr>
          <w:rFonts w:ascii="Times New Roman" w:hAnsi="Times New Roman" w:cs="Times New Roman"/>
          <w:b/>
          <w:sz w:val="24"/>
          <w:szCs w:val="24"/>
        </w:rPr>
      </w:pPr>
      <w:r w:rsidRPr="00764B4D">
        <w:rPr>
          <w:rFonts w:ascii="Times New Roman" w:hAnsi="Times New Roman" w:cs="Times New Roman"/>
          <w:b/>
          <w:sz w:val="24"/>
          <w:szCs w:val="24"/>
        </w:rPr>
        <w:t>2024-2025 уч. год.</w:t>
      </w:r>
    </w:p>
    <w:p w:rsidR="00764B4D" w:rsidRPr="00764B4D" w:rsidRDefault="00764B4D" w:rsidP="00764B4D">
      <w:pPr>
        <w:spacing w:after="0" w:line="240" w:lineRule="auto"/>
        <w:jc w:val="center"/>
        <w:rPr>
          <w:rFonts w:ascii="Times New Roman" w:hAnsi="Times New Roman" w:cs="Times New Roman"/>
          <w:b/>
          <w:sz w:val="24"/>
          <w:szCs w:val="24"/>
        </w:rPr>
      </w:pPr>
    </w:p>
    <w:tbl>
      <w:tblPr>
        <w:tblStyle w:val="a6"/>
        <w:tblW w:w="10598" w:type="dxa"/>
        <w:tblLook w:val="04A0" w:firstRow="1" w:lastRow="0" w:firstColumn="1" w:lastColumn="0" w:noHBand="0" w:noVBand="1"/>
      </w:tblPr>
      <w:tblGrid>
        <w:gridCol w:w="1384"/>
        <w:gridCol w:w="4820"/>
        <w:gridCol w:w="2061"/>
        <w:gridCol w:w="2333"/>
      </w:tblGrid>
      <w:tr w:rsidR="00764B4D" w:rsidRPr="00764B4D" w:rsidTr="000B5079">
        <w:trPr>
          <w:trHeight w:val="570"/>
        </w:trPr>
        <w:tc>
          <w:tcPr>
            <w:tcW w:w="1384" w:type="dxa"/>
            <w:vAlign w:val="center"/>
          </w:tcPr>
          <w:p w:rsidR="00764B4D" w:rsidRPr="00764B4D" w:rsidRDefault="00764B4D" w:rsidP="00764B4D">
            <w:pPr>
              <w:jc w:val="center"/>
              <w:rPr>
                <w:rFonts w:ascii="Times New Roman" w:eastAsiaTheme="minorHAnsi" w:hAnsi="Times New Roman" w:cs="Times New Roman"/>
                <w:b/>
                <w:i/>
                <w:sz w:val="24"/>
                <w:szCs w:val="24"/>
                <w:lang w:eastAsia="en-US"/>
              </w:rPr>
            </w:pPr>
            <w:r w:rsidRPr="00764B4D">
              <w:rPr>
                <w:rFonts w:ascii="Times New Roman" w:eastAsiaTheme="minorHAnsi" w:hAnsi="Times New Roman" w:cs="Times New Roman"/>
                <w:b/>
                <w:i/>
                <w:sz w:val="24"/>
                <w:szCs w:val="24"/>
                <w:lang w:eastAsia="en-US"/>
              </w:rPr>
              <w:t>Месяц</w:t>
            </w:r>
          </w:p>
        </w:tc>
        <w:tc>
          <w:tcPr>
            <w:tcW w:w="4820" w:type="dxa"/>
            <w:vAlign w:val="center"/>
          </w:tcPr>
          <w:p w:rsidR="00764B4D" w:rsidRPr="00764B4D" w:rsidRDefault="00764B4D" w:rsidP="00764B4D">
            <w:pPr>
              <w:jc w:val="center"/>
              <w:rPr>
                <w:rFonts w:ascii="Times New Roman" w:eastAsiaTheme="minorHAnsi" w:hAnsi="Times New Roman" w:cs="Times New Roman"/>
                <w:b/>
                <w:i/>
                <w:sz w:val="24"/>
                <w:szCs w:val="24"/>
                <w:lang w:eastAsia="en-US"/>
              </w:rPr>
            </w:pPr>
            <w:r w:rsidRPr="00764B4D">
              <w:rPr>
                <w:rFonts w:ascii="Times New Roman" w:eastAsiaTheme="minorHAnsi" w:hAnsi="Times New Roman" w:cs="Times New Roman"/>
                <w:b/>
                <w:i/>
                <w:sz w:val="24"/>
                <w:szCs w:val="24"/>
                <w:lang w:eastAsia="en-US"/>
              </w:rPr>
              <w:t>Мероприятие</w:t>
            </w:r>
          </w:p>
        </w:tc>
        <w:tc>
          <w:tcPr>
            <w:tcW w:w="2061" w:type="dxa"/>
            <w:vAlign w:val="center"/>
          </w:tcPr>
          <w:p w:rsidR="00764B4D" w:rsidRPr="00764B4D" w:rsidRDefault="00764B4D" w:rsidP="00764B4D">
            <w:pPr>
              <w:jc w:val="center"/>
              <w:rPr>
                <w:rFonts w:ascii="Times New Roman" w:eastAsiaTheme="minorHAnsi" w:hAnsi="Times New Roman" w:cs="Times New Roman"/>
                <w:b/>
                <w:i/>
                <w:sz w:val="24"/>
                <w:szCs w:val="24"/>
                <w:lang w:eastAsia="en-US"/>
              </w:rPr>
            </w:pPr>
            <w:r w:rsidRPr="00764B4D">
              <w:rPr>
                <w:rFonts w:ascii="Times New Roman" w:eastAsiaTheme="minorHAnsi" w:hAnsi="Times New Roman" w:cs="Times New Roman"/>
                <w:b/>
                <w:i/>
                <w:sz w:val="24"/>
                <w:szCs w:val="24"/>
                <w:lang w:eastAsia="en-US"/>
              </w:rPr>
              <w:t>Место проведения</w:t>
            </w:r>
          </w:p>
        </w:tc>
        <w:tc>
          <w:tcPr>
            <w:tcW w:w="2333" w:type="dxa"/>
            <w:vAlign w:val="center"/>
          </w:tcPr>
          <w:p w:rsidR="00764B4D" w:rsidRPr="00764B4D" w:rsidRDefault="00764B4D" w:rsidP="00764B4D">
            <w:pPr>
              <w:jc w:val="center"/>
              <w:rPr>
                <w:rFonts w:ascii="Times New Roman" w:eastAsiaTheme="minorHAnsi" w:hAnsi="Times New Roman" w:cs="Times New Roman"/>
                <w:b/>
                <w:i/>
                <w:sz w:val="24"/>
                <w:szCs w:val="24"/>
                <w:lang w:eastAsia="en-US"/>
              </w:rPr>
            </w:pPr>
            <w:r w:rsidRPr="00764B4D">
              <w:rPr>
                <w:rFonts w:ascii="Times New Roman" w:eastAsiaTheme="minorHAnsi" w:hAnsi="Times New Roman" w:cs="Times New Roman"/>
                <w:b/>
                <w:i/>
                <w:sz w:val="24"/>
                <w:szCs w:val="24"/>
                <w:lang w:eastAsia="en-US"/>
              </w:rPr>
              <w:t>Ответственный</w:t>
            </w:r>
          </w:p>
        </w:tc>
      </w:tr>
      <w:tr w:rsidR="00764B4D" w:rsidRPr="00764B4D" w:rsidTr="000B5079">
        <w:trPr>
          <w:trHeight w:val="570"/>
        </w:trPr>
        <w:tc>
          <w:tcPr>
            <w:tcW w:w="1384"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сентябрь</w:t>
            </w:r>
          </w:p>
        </w:tc>
        <w:tc>
          <w:tcPr>
            <w:tcW w:w="4820"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Муниципальный  туристский  слет</w:t>
            </w:r>
          </w:p>
        </w:tc>
        <w:tc>
          <w:tcPr>
            <w:tcW w:w="2061"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ЦДО</w:t>
            </w:r>
          </w:p>
        </w:tc>
        <w:tc>
          <w:tcPr>
            <w:tcW w:w="2333"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Веселова Л.А.</w:t>
            </w:r>
          </w:p>
        </w:tc>
      </w:tr>
      <w:tr w:rsidR="00764B4D" w:rsidRPr="00764B4D" w:rsidTr="000B5079">
        <w:trPr>
          <w:trHeight w:val="609"/>
        </w:trPr>
        <w:tc>
          <w:tcPr>
            <w:tcW w:w="1384"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ноябрь</w:t>
            </w:r>
          </w:p>
        </w:tc>
        <w:tc>
          <w:tcPr>
            <w:tcW w:w="4820"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Районный  турнир «КВН-2024»  с участием команд ОУ района</w:t>
            </w:r>
          </w:p>
        </w:tc>
        <w:tc>
          <w:tcPr>
            <w:tcW w:w="2061"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ЦДО</w:t>
            </w:r>
          </w:p>
        </w:tc>
        <w:tc>
          <w:tcPr>
            <w:tcW w:w="2333"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Веселова Л.А.</w:t>
            </w:r>
          </w:p>
        </w:tc>
      </w:tr>
      <w:tr w:rsidR="00764B4D" w:rsidRPr="00764B4D" w:rsidTr="000B5079">
        <w:trPr>
          <w:trHeight w:val="609"/>
        </w:trPr>
        <w:tc>
          <w:tcPr>
            <w:tcW w:w="1384"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февраль</w:t>
            </w:r>
          </w:p>
        </w:tc>
        <w:tc>
          <w:tcPr>
            <w:tcW w:w="4820"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Районный фестиваль патриотической песни «Мы - едины, мы - Россия!»</w:t>
            </w:r>
          </w:p>
        </w:tc>
        <w:tc>
          <w:tcPr>
            <w:tcW w:w="2061"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ЦДО</w:t>
            </w:r>
          </w:p>
        </w:tc>
        <w:tc>
          <w:tcPr>
            <w:tcW w:w="2333"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Веселова Л.А.</w:t>
            </w:r>
          </w:p>
        </w:tc>
      </w:tr>
      <w:tr w:rsidR="00764B4D" w:rsidRPr="00764B4D" w:rsidTr="000B5079">
        <w:trPr>
          <w:trHeight w:val="609"/>
        </w:trPr>
        <w:tc>
          <w:tcPr>
            <w:tcW w:w="1384"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Февраль-март</w:t>
            </w:r>
          </w:p>
        </w:tc>
        <w:tc>
          <w:tcPr>
            <w:tcW w:w="4820"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Муниципальный  этап краевого фестиваля «Таланты без границ»</w:t>
            </w:r>
          </w:p>
        </w:tc>
        <w:tc>
          <w:tcPr>
            <w:tcW w:w="2061"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ЦДО</w:t>
            </w:r>
          </w:p>
        </w:tc>
        <w:tc>
          <w:tcPr>
            <w:tcW w:w="2333" w:type="dxa"/>
            <w:vAlign w:val="center"/>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Веселова Л.А.</w:t>
            </w:r>
          </w:p>
        </w:tc>
      </w:tr>
    </w:tbl>
    <w:p w:rsidR="00764B4D" w:rsidRPr="00764B4D" w:rsidRDefault="00764B4D" w:rsidP="00764B4D">
      <w:pPr>
        <w:spacing w:after="0" w:line="240" w:lineRule="auto"/>
        <w:jc w:val="center"/>
        <w:rPr>
          <w:rFonts w:ascii="Times New Roman" w:hAnsi="Times New Roman" w:cs="Times New Roman"/>
          <w:b/>
          <w:sz w:val="24"/>
          <w:szCs w:val="24"/>
        </w:rPr>
      </w:pPr>
    </w:p>
    <w:p w:rsidR="00764B4D" w:rsidRDefault="00764B4D" w:rsidP="00764B4D">
      <w:pPr>
        <w:spacing w:after="0" w:line="240" w:lineRule="auto"/>
        <w:jc w:val="center"/>
        <w:rPr>
          <w:rFonts w:ascii="Times New Roman" w:hAnsi="Times New Roman" w:cs="Times New Roman"/>
          <w:b/>
          <w:sz w:val="24"/>
          <w:szCs w:val="24"/>
        </w:rPr>
      </w:pPr>
    </w:p>
    <w:p w:rsidR="00764B4D" w:rsidRDefault="00764B4D" w:rsidP="00764B4D">
      <w:pPr>
        <w:spacing w:after="0" w:line="240" w:lineRule="auto"/>
        <w:jc w:val="center"/>
        <w:rPr>
          <w:rFonts w:ascii="Times New Roman" w:hAnsi="Times New Roman" w:cs="Times New Roman"/>
          <w:b/>
          <w:sz w:val="24"/>
          <w:szCs w:val="24"/>
        </w:rPr>
      </w:pPr>
    </w:p>
    <w:p w:rsidR="00764B4D" w:rsidRPr="00764B4D" w:rsidRDefault="00764B4D" w:rsidP="00764B4D">
      <w:pPr>
        <w:spacing w:after="0" w:line="240" w:lineRule="auto"/>
        <w:jc w:val="center"/>
        <w:rPr>
          <w:rFonts w:ascii="Times New Roman" w:hAnsi="Times New Roman" w:cs="Times New Roman"/>
          <w:b/>
          <w:sz w:val="24"/>
          <w:szCs w:val="24"/>
        </w:rPr>
      </w:pPr>
    </w:p>
    <w:tbl>
      <w:tblPr>
        <w:tblStyle w:val="a6"/>
        <w:tblW w:w="10490" w:type="dxa"/>
        <w:tblInd w:w="250" w:type="dxa"/>
        <w:tblLayout w:type="fixed"/>
        <w:tblLook w:val="04A0" w:firstRow="1" w:lastRow="0" w:firstColumn="1" w:lastColumn="0" w:noHBand="0" w:noVBand="1"/>
      </w:tblPr>
      <w:tblGrid>
        <w:gridCol w:w="1701"/>
        <w:gridCol w:w="3402"/>
        <w:gridCol w:w="2410"/>
        <w:gridCol w:w="2693"/>
        <w:gridCol w:w="284"/>
      </w:tblGrid>
      <w:tr w:rsidR="00764B4D" w:rsidRPr="00764B4D" w:rsidTr="00764B4D">
        <w:tc>
          <w:tcPr>
            <w:tcW w:w="1701" w:type="dxa"/>
          </w:tcPr>
          <w:p w:rsidR="00764B4D" w:rsidRPr="00764B4D" w:rsidRDefault="00764B4D" w:rsidP="00764B4D">
            <w:pPr>
              <w:ind w:left="7271" w:right="-675" w:hanging="7271"/>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lastRenderedPageBreak/>
              <w:t>Месяц</w:t>
            </w:r>
          </w:p>
        </w:tc>
        <w:tc>
          <w:tcPr>
            <w:tcW w:w="3402"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Календарь государственных праздников, дней воинской славы (победных дней), памятных дат России</w:t>
            </w:r>
            <w:r w:rsidRPr="00764B4D">
              <w:rPr>
                <w:rFonts w:ascii="Times New Roman" w:eastAsiaTheme="minorHAnsi" w:hAnsi="Times New Roman" w:cs="Times New Roman"/>
                <w:b/>
                <w:bCs/>
                <w:sz w:val="24"/>
                <w:szCs w:val="24"/>
                <w:vertAlign w:val="superscript"/>
                <w:lang w:eastAsia="en-US"/>
              </w:rPr>
              <w:footnoteReference w:id="1"/>
            </w: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Педагог</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Мероприятие</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(форма)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Дата и время</w:t>
            </w:r>
          </w:p>
        </w:tc>
      </w:tr>
      <w:tr w:rsidR="00764B4D" w:rsidRPr="00764B4D" w:rsidTr="00764B4D">
        <w:tc>
          <w:tcPr>
            <w:tcW w:w="10490" w:type="dxa"/>
            <w:gridSpan w:val="5"/>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Сентябрь</w:t>
            </w:r>
          </w:p>
        </w:tc>
      </w:tr>
      <w:tr w:rsidR="00764B4D" w:rsidRPr="00764B4D" w:rsidTr="00764B4D">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1 неделя</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2-8 сентября</w:t>
            </w:r>
          </w:p>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1 сентября - День знаний</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День открытых дверей</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Родительские собрания</w:t>
            </w: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3 сентября День окончания 2 мировой войны</w:t>
            </w: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Совместное родительское собрание «День открытых дверей»</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Совместное родительское собрание «День открытых дверей»</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Экскурсия по лаборатории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Совместное родительское собрание «День открытых дверей»</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Колбасова</w:t>
            </w:r>
            <w:proofErr w:type="spellEnd"/>
            <w:r w:rsidRPr="00764B4D">
              <w:rPr>
                <w:rFonts w:ascii="Times New Roman" w:eastAsiaTheme="minorHAnsi" w:hAnsi="Times New Roman" w:cs="Times New Roman"/>
                <w:b/>
                <w:sz w:val="24"/>
                <w:szCs w:val="24"/>
                <w:lang w:eastAsia="en-US"/>
              </w:rPr>
              <w:t xml:space="preserve"> Т.В.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Праздничное мероприятие «Мы вместе!»</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2 неделя</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9-15 сентября</w:t>
            </w:r>
          </w:p>
        </w:tc>
        <w:tc>
          <w:tcPr>
            <w:tcW w:w="3402"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Совместное родительское собрание «День открытых дверей»</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8 сентября Международный день распространения грамотности</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10 сентября  Международный день памяти жертв фашизма</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Видеопросмотр</w:t>
            </w:r>
            <w:proofErr w:type="spellEnd"/>
            <w:r w:rsidRPr="00764B4D">
              <w:rPr>
                <w:rFonts w:ascii="Times New Roman" w:eastAsiaTheme="minorHAnsi" w:hAnsi="Times New Roman" w:cs="Times New Roman"/>
                <w:b/>
                <w:sz w:val="24"/>
                <w:szCs w:val="24"/>
                <w:lang w:eastAsia="en-US"/>
              </w:rPr>
              <w:t xml:space="preserve"> фильма</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Алтынцева</w:t>
            </w:r>
            <w:proofErr w:type="spellEnd"/>
            <w:r w:rsidRPr="00764B4D">
              <w:rPr>
                <w:rFonts w:ascii="Times New Roman" w:eastAsiaTheme="minorHAnsi" w:hAnsi="Times New Roman" w:cs="Times New Roman"/>
                <w:b/>
                <w:bCs/>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Видеопросмотр</w:t>
            </w:r>
            <w:proofErr w:type="spellEnd"/>
            <w:r w:rsidRPr="00764B4D">
              <w:rPr>
                <w:rFonts w:ascii="Times New Roman" w:eastAsiaTheme="minorHAnsi" w:hAnsi="Times New Roman" w:cs="Times New Roman"/>
                <w:b/>
                <w:sz w:val="24"/>
                <w:szCs w:val="24"/>
                <w:lang w:eastAsia="en-US"/>
              </w:rPr>
              <w:t xml:space="preserve"> фильма</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3 неделя</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16-22 сентября</w:t>
            </w: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21 сентября – Всемирная акция «Очистим планету от мусора»</w:t>
            </w:r>
          </w:p>
          <w:p w:rsidR="00764B4D" w:rsidRPr="00764B4D" w:rsidRDefault="00764B4D" w:rsidP="00764B4D">
            <w:pPr>
              <w:jc w:val="center"/>
              <w:rPr>
                <w:rFonts w:ascii="Times New Roman" w:eastAsiaTheme="minorHAnsi" w:hAnsi="Times New Roman" w:cs="Times New Roman"/>
                <w:b/>
                <w:bCs/>
                <w:sz w:val="24"/>
                <w:szCs w:val="24"/>
                <w:lang w:eastAsia="en-US"/>
              </w:rPr>
            </w:pPr>
          </w:p>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Уборка территории </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Алтынцева</w:t>
            </w:r>
            <w:proofErr w:type="spellEnd"/>
            <w:r w:rsidRPr="00764B4D">
              <w:rPr>
                <w:rFonts w:ascii="Times New Roman" w:eastAsiaTheme="minorHAnsi" w:hAnsi="Times New Roman" w:cs="Times New Roman"/>
                <w:b/>
                <w:bCs/>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Уборка территории </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Просмотр видеоролика «Атака на пластик»</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230"/>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4 неделя</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23-29 сентября</w:t>
            </w:r>
          </w:p>
        </w:tc>
        <w:tc>
          <w:tcPr>
            <w:tcW w:w="3402" w:type="dxa"/>
            <w:vMerge w:val="restart"/>
          </w:tcPr>
          <w:p w:rsidR="00764B4D" w:rsidRPr="00764B4D" w:rsidRDefault="00764B4D" w:rsidP="00764B4D">
            <w:pPr>
              <w:jc w:val="center"/>
              <w:rPr>
                <w:rFonts w:ascii="Times New Roman" w:eastAsiaTheme="minorHAnsi" w:hAnsi="Times New Roman" w:cs="Times New Roman"/>
                <w:b/>
                <w:iCs/>
                <w:sz w:val="24"/>
                <w:szCs w:val="24"/>
                <w:lang w:eastAsia="en-US"/>
              </w:rPr>
            </w:pPr>
            <w:r w:rsidRPr="00764B4D">
              <w:rPr>
                <w:rFonts w:ascii="Times New Roman" w:eastAsiaTheme="minorHAnsi" w:hAnsi="Times New Roman" w:cs="Times New Roman"/>
                <w:b/>
                <w:bCs/>
                <w:sz w:val="24"/>
                <w:szCs w:val="24"/>
                <w:lang w:eastAsia="en-US"/>
              </w:rPr>
              <w:t>25–29 сентября</w:t>
            </w:r>
            <w:r w:rsidRPr="00764B4D">
              <w:rPr>
                <w:rFonts w:ascii="Times New Roman" w:eastAsiaTheme="minorHAnsi" w:hAnsi="Times New Roman" w:cs="Times New Roman"/>
                <w:b/>
                <w:sz w:val="24"/>
                <w:szCs w:val="24"/>
                <w:lang w:eastAsia="en-US"/>
              </w:rPr>
              <w:t xml:space="preserve"> – </w:t>
            </w:r>
            <w:r w:rsidRPr="00764B4D">
              <w:rPr>
                <w:rFonts w:ascii="Times New Roman" w:eastAsiaTheme="minorHAnsi" w:hAnsi="Times New Roman" w:cs="Times New Roman"/>
                <w:b/>
                <w:iCs/>
                <w:sz w:val="24"/>
                <w:szCs w:val="24"/>
                <w:lang w:eastAsia="en-US"/>
              </w:rPr>
              <w:t>неделя безопасности дорожного движения</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Колбасова</w:t>
            </w:r>
            <w:proofErr w:type="spellEnd"/>
            <w:r w:rsidRPr="00764B4D">
              <w:rPr>
                <w:rFonts w:ascii="Times New Roman" w:eastAsiaTheme="minorHAnsi" w:hAnsi="Times New Roman" w:cs="Times New Roman"/>
                <w:b/>
                <w:bCs/>
                <w:sz w:val="24"/>
                <w:szCs w:val="24"/>
                <w:lang w:eastAsia="en-US"/>
              </w:rPr>
              <w:t xml:space="preserve"> Т.В. </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 xml:space="preserve">Викторина «Безопасная дорога!» </w:t>
            </w:r>
            <w:r w:rsidRPr="00764B4D">
              <w:rPr>
                <w:rFonts w:ascii="Times New Roman" w:eastAsiaTheme="minorHAnsi" w:hAnsi="Times New Roman" w:cs="Times New Roman"/>
                <w:b/>
                <w:sz w:val="24"/>
                <w:szCs w:val="24"/>
                <w:lang w:eastAsia="en-US"/>
              </w:rPr>
              <w:lastRenderedPageBreak/>
              <w:t>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Федько М</w:t>
            </w:r>
            <w:proofErr w:type="gramStart"/>
            <w:r w:rsidRPr="00764B4D">
              <w:rPr>
                <w:rFonts w:ascii="Times New Roman" w:eastAsiaTheme="minorHAnsi" w:hAnsi="Times New Roman" w:cs="Times New Roman"/>
                <w:b/>
                <w:bCs/>
                <w:sz w:val="24"/>
                <w:szCs w:val="24"/>
                <w:lang w:eastAsia="en-US"/>
              </w:rPr>
              <w:t xml:space="preserve"> .</w:t>
            </w:r>
            <w:proofErr w:type="gramEnd"/>
            <w:r w:rsidRPr="00764B4D">
              <w:rPr>
                <w:rFonts w:ascii="Times New Roman" w:eastAsiaTheme="minorHAnsi" w:hAnsi="Times New Roman" w:cs="Times New Roman"/>
                <w:b/>
                <w:bCs/>
                <w:sz w:val="24"/>
                <w:szCs w:val="24"/>
                <w:lang w:eastAsia="en-US"/>
              </w:rPr>
              <w:t>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Жамкоцян</w:t>
            </w:r>
            <w:proofErr w:type="spellEnd"/>
            <w:r w:rsidRPr="00764B4D">
              <w:rPr>
                <w:rFonts w:ascii="Times New Roman" w:eastAsiaTheme="minorHAnsi" w:hAnsi="Times New Roman" w:cs="Times New Roman"/>
                <w:b/>
                <w:bCs/>
                <w:sz w:val="24"/>
                <w:szCs w:val="24"/>
                <w:lang w:eastAsia="en-US"/>
              </w:rPr>
              <w:t xml:space="preserve"> И.С.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Мещанова</w:t>
            </w:r>
            <w:proofErr w:type="spellEnd"/>
            <w:r w:rsidRPr="00764B4D">
              <w:rPr>
                <w:rFonts w:ascii="Times New Roman" w:eastAsiaTheme="minorHAnsi" w:hAnsi="Times New Roman" w:cs="Times New Roman"/>
                <w:b/>
                <w:bCs/>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Викторина «Безопасная дорога!»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Викторина по ПДД, пятиминутка «Как себя обезопасить»</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 xml:space="preserve">27 сентября – </w:t>
            </w:r>
            <w:r w:rsidRPr="00764B4D">
              <w:rPr>
                <w:rFonts w:ascii="Times New Roman" w:eastAsiaTheme="minorHAnsi" w:hAnsi="Times New Roman" w:cs="Times New Roman"/>
                <w:b/>
                <w:bCs/>
                <w:sz w:val="24"/>
                <w:szCs w:val="24"/>
                <w:lang w:eastAsia="en-US"/>
              </w:rPr>
              <w:t>День работников дошкольного образования</w:t>
            </w: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Викторина «Умники и умницы». Коллективная аппликация «Сердечный подарок»</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60"/>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Жамкоцян</w:t>
            </w:r>
            <w:proofErr w:type="spellEnd"/>
            <w:r w:rsidRPr="00764B4D">
              <w:rPr>
                <w:rFonts w:ascii="Times New Roman" w:eastAsiaTheme="minorHAnsi" w:hAnsi="Times New Roman" w:cs="Times New Roman"/>
                <w:b/>
                <w:bCs/>
                <w:sz w:val="24"/>
                <w:szCs w:val="24"/>
                <w:lang w:eastAsia="en-US"/>
              </w:rPr>
              <w:t xml:space="preserve"> И.С.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Поздравительная открытка воспитателю</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Полкина</w:t>
            </w:r>
            <w:proofErr w:type="spellEnd"/>
            <w:r w:rsidRPr="00764B4D">
              <w:rPr>
                <w:rFonts w:ascii="Times New Roman" w:eastAsiaTheme="minorHAnsi" w:hAnsi="Times New Roman" w:cs="Times New Roman"/>
                <w:b/>
                <w:bCs/>
                <w:sz w:val="24"/>
                <w:szCs w:val="24"/>
                <w:lang w:eastAsia="en-US"/>
              </w:rPr>
              <w:t xml:space="preserve"> Ю.Х.</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Поздравительная открытка воспитателю</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Поздравительная открытка воспитателю</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27 сентября – Международный день туризма </w:t>
            </w:r>
          </w:p>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Муниципальный туристический слет</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Подготовка и участие  команды  ТурСлет-23</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Подготовка и участие  команды  ТурСлет-23</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Подготовка и участие  команды  ТурСлет-23</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Эстафета «Туристское  ассорти»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Эстафета «Туристское  ассорти»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0490" w:type="dxa"/>
            <w:gridSpan w:val="5"/>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bCs/>
                <w:sz w:val="24"/>
                <w:szCs w:val="24"/>
                <w:lang w:eastAsia="en-US"/>
              </w:rPr>
              <w:t>Октябрь</w:t>
            </w:r>
          </w:p>
        </w:tc>
      </w:tr>
      <w:tr w:rsidR="00764B4D" w:rsidRPr="00764B4D" w:rsidTr="00764B4D">
        <w:trPr>
          <w:trHeight w:val="196"/>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1 неделя</w:t>
            </w:r>
          </w:p>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30-06 </w:t>
            </w:r>
            <w:r w:rsidRPr="00764B4D">
              <w:rPr>
                <w:rFonts w:ascii="Times New Roman" w:eastAsiaTheme="minorHAnsi" w:hAnsi="Times New Roman" w:cs="Times New Roman"/>
                <w:b/>
                <w:bCs/>
                <w:sz w:val="24"/>
                <w:szCs w:val="24"/>
                <w:lang w:eastAsia="en-US"/>
              </w:rPr>
              <w:lastRenderedPageBreak/>
              <w:t>октября</w:t>
            </w: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lastRenderedPageBreak/>
              <w:t xml:space="preserve">1 октября – Международный день пожилых людей (c 1991 </w:t>
            </w:r>
            <w:r w:rsidRPr="00764B4D">
              <w:rPr>
                <w:rFonts w:ascii="Times New Roman" w:eastAsiaTheme="minorHAnsi" w:hAnsi="Times New Roman" w:cs="Times New Roman"/>
                <w:b/>
                <w:sz w:val="24"/>
                <w:szCs w:val="24"/>
                <w:lang w:eastAsia="en-US"/>
              </w:rPr>
              <w:lastRenderedPageBreak/>
              <w:t>г.) и Международный день музыки</w:t>
            </w: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lastRenderedPageBreak/>
              <w:t>Зайцева Т.П.</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Фотоальбом «Голова седая, да душа </w:t>
            </w:r>
            <w:r w:rsidRPr="00764B4D">
              <w:rPr>
                <w:rFonts w:ascii="Times New Roman" w:eastAsiaTheme="minorHAnsi" w:hAnsi="Times New Roman" w:cs="Times New Roman"/>
                <w:b/>
                <w:bCs/>
                <w:sz w:val="24"/>
                <w:szCs w:val="24"/>
                <w:lang w:eastAsia="en-US"/>
              </w:rPr>
              <w:lastRenderedPageBreak/>
              <w:t>молодая!»</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8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Выставка рисунков «Портрет моей бабушки»</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50"/>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Изготовление открытки для бабушки</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63"/>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Игра-эстафета «Помогаю бабушке и дедушке»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63"/>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Колбасова</w:t>
            </w:r>
            <w:proofErr w:type="spellEnd"/>
            <w:r w:rsidRPr="00764B4D">
              <w:rPr>
                <w:rFonts w:ascii="Times New Roman" w:eastAsiaTheme="minorHAnsi" w:hAnsi="Times New Roman" w:cs="Times New Roman"/>
                <w:b/>
                <w:bCs/>
                <w:sz w:val="24"/>
                <w:szCs w:val="24"/>
                <w:lang w:eastAsia="en-US"/>
              </w:rPr>
              <w:t xml:space="preserve"> Т.В.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Видео подарок, поздравление для бабушек</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63"/>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4 октября День защиты животных</w:t>
            </w: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Жамкоцян</w:t>
            </w:r>
            <w:proofErr w:type="spellEnd"/>
            <w:r w:rsidRPr="00764B4D">
              <w:rPr>
                <w:rFonts w:ascii="Times New Roman" w:eastAsiaTheme="minorHAnsi" w:hAnsi="Times New Roman" w:cs="Times New Roman"/>
                <w:b/>
                <w:bCs/>
                <w:sz w:val="24"/>
                <w:szCs w:val="24"/>
                <w:lang w:eastAsia="en-US"/>
              </w:rPr>
              <w:t xml:space="preserve"> И.С.</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Просмотр видеофильма </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63"/>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Полкина</w:t>
            </w:r>
            <w:proofErr w:type="spellEnd"/>
            <w:r w:rsidRPr="00764B4D">
              <w:rPr>
                <w:rFonts w:ascii="Times New Roman" w:eastAsiaTheme="minorHAnsi" w:hAnsi="Times New Roman" w:cs="Times New Roman"/>
                <w:b/>
                <w:bCs/>
                <w:sz w:val="24"/>
                <w:szCs w:val="24"/>
                <w:lang w:eastAsia="en-US"/>
              </w:rPr>
              <w:t xml:space="preserve"> Ю.Х</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Просмотр видеофильма</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09"/>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5 октября Международный день учителя</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Колбасова</w:t>
            </w:r>
            <w:proofErr w:type="spellEnd"/>
            <w:r w:rsidRPr="00764B4D">
              <w:rPr>
                <w:rFonts w:ascii="Times New Roman" w:eastAsiaTheme="minorHAnsi" w:hAnsi="Times New Roman" w:cs="Times New Roman"/>
                <w:b/>
                <w:bCs/>
                <w:sz w:val="24"/>
                <w:szCs w:val="24"/>
                <w:lang w:eastAsia="en-US"/>
              </w:rPr>
              <w:t xml:space="preserve"> Т.В.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Выступление на праздничном концерте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09"/>
        </w:trPr>
        <w:tc>
          <w:tcPr>
            <w:tcW w:w="1701" w:type="dxa"/>
            <w:vMerge/>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Мастер-класс по изготовлению открытки для любимых учителей.</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52"/>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Мещанова</w:t>
            </w:r>
            <w:proofErr w:type="spellEnd"/>
            <w:r w:rsidRPr="00764B4D">
              <w:rPr>
                <w:rFonts w:ascii="Times New Roman" w:eastAsiaTheme="minorHAnsi" w:hAnsi="Times New Roman" w:cs="Times New Roman"/>
                <w:b/>
                <w:bCs/>
                <w:sz w:val="24"/>
                <w:szCs w:val="24"/>
                <w:lang w:eastAsia="en-US"/>
              </w:rPr>
              <w:t xml:space="preserve"> О.С.</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Создание видеоролика </w:t>
            </w:r>
            <w:proofErr w:type="gramStart"/>
            <w:r w:rsidRPr="00764B4D">
              <w:rPr>
                <w:rFonts w:ascii="Times New Roman" w:eastAsiaTheme="minorHAnsi" w:hAnsi="Times New Roman" w:cs="Times New Roman"/>
                <w:b/>
                <w:bCs/>
                <w:sz w:val="24"/>
                <w:szCs w:val="24"/>
                <w:lang w:eastAsia="en-US"/>
              </w:rPr>
              <w:t>-п</w:t>
            </w:r>
            <w:proofErr w:type="gramEnd"/>
            <w:r w:rsidRPr="00764B4D">
              <w:rPr>
                <w:rFonts w:ascii="Times New Roman" w:eastAsiaTheme="minorHAnsi" w:hAnsi="Times New Roman" w:cs="Times New Roman"/>
                <w:b/>
                <w:bCs/>
                <w:sz w:val="24"/>
                <w:szCs w:val="24"/>
                <w:lang w:eastAsia="en-US"/>
              </w:rPr>
              <w:t>оздравление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Мельников Д.М.</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Просмотр видеофильма «</w:t>
            </w:r>
            <w:proofErr w:type="gramStart"/>
            <w:r w:rsidRPr="00764B4D">
              <w:rPr>
                <w:rFonts w:ascii="Times New Roman" w:eastAsiaTheme="minorHAnsi" w:hAnsi="Times New Roman" w:cs="Times New Roman"/>
                <w:b/>
                <w:bCs/>
                <w:sz w:val="24"/>
                <w:szCs w:val="24"/>
                <w:lang w:eastAsia="en-US"/>
              </w:rPr>
              <w:t>Учитель-звучит</w:t>
            </w:r>
            <w:proofErr w:type="gramEnd"/>
            <w:r w:rsidRPr="00764B4D">
              <w:rPr>
                <w:rFonts w:ascii="Times New Roman" w:eastAsiaTheme="minorHAnsi" w:hAnsi="Times New Roman" w:cs="Times New Roman"/>
                <w:b/>
                <w:bCs/>
                <w:sz w:val="24"/>
                <w:szCs w:val="24"/>
                <w:lang w:eastAsia="en-US"/>
              </w:rPr>
              <w:t xml:space="preserve"> гордо!»</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Видеопоздравление нашим будущим учителям</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18"/>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Краевая акция 3 </w:t>
            </w:r>
            <w:proofErr w:type="gramStart"/>
            <w:r w:rsidRPr="00764B4D">
              <w:rPr>
                <w:rFonts w:ascii="Times New Roman" w:eastAsiaTheme="minorHAnsi" w:hAnsi="Times New Roman" w:cs="Times New Roman"/>
                <w:b/>
                <w:sz w:val="24"/>
                <w:szCs w:val="24"/>
                <w:lang w:eastAsia="en-US"/>
              </w:rPr>
              <w:t>П</w:t>
            </w:r>
            <w:proofErr w:type="gramEnd"/>
            <w:r w:rsidRPr="00764B4D">
              <w:rPr>
                <w:rFonts w:ascii="Times New Roman" w:eastAsiaTheme="minorHAnsi" w:hAnsi="Times New Roman" w:cs="Times New Roman"/>
                <w:b/>
                <w:sz w:val="24"/>
                <w:szCs w:val="24"/>
                <w:lang w:eastAsia="en-US"/>
              </w:rPr>
              <w:t xml:space="preserve"> «Понимаем, помогаем, принимаем»</w:t>
            </w: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Мастер-класс «Ты </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волшебник!»</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Мастер-класс «Осень»</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Мастер </w:t>
            </w:r>
            <w:proofErr w:type="gramStart"/>
            <w:r w:rsidRPr="00764B4D">
              <w:rPr>
                <w:rFonts w:ascii="Times New Roman" w:eastAsiaTheme="minorHAnsi" w:hAnsi="Times New Roman" w:cs="Times New Roman"/>
                <w:b/>
                <w:bCs/>
                <w:sz w:val="24"/>
                <w:szCs w:val="24"/>
                <w:lang w:eastAsia="en-US"/>
              </w:rPr>
              <w:t>-к</w:t>
            </w:r>
            <w:proofErr w:type="gramEnd"/>
            <w:r w:rsidRPr="00764B4D">
              <w:rPr>
                <w:rFonts w:ascii="Times New Roman" w:eastAsiaTheme="minorHAnsi" w:hAnsi="Times New Roman" w:cs="Times New Roman"/>
                <w:b/>
                <w:bCs/>
                <w:sz w:val="24"/>
                <w:szCs w:val="24"/>
                <w:lang w:eastAsia="en-US"/>
              </w:rPr>
              <w:t>ласс по вязке узла – бантик.</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Жамкоцян</w:t>
            </w:r>
            <w:proofErr w:type="spellEnd"/>
            <w:r w:rsidRPr="00764B4D">
              <w:rPr>
                <w:rFonts w:ascii="Times New Roman" w:eastAsiaTheme="minorHAnsi" w:hAnsi="Times New Roman" w:cs="Times New Roman"/>
                <w:b/>
                <w:bCs/>
                <w:sz w:val="24"/>
                <w:szCs w:val="24"/>
                <w:lang w:eastAsia="en-US"/>
              </w:rPr>
              <w:t xml:space="preserve">  И.С.</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Беседа «Мы-вместе!»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Мастер </w:t>
            </w:r>
            <w:proofErr w:type="gramStart"/>
            <w:r w:rsidRPr="00764B4D">
              <w:rPr>
                <w:rFonts w:ascii="Times New Roman" w:eastAsiaTheme="minorHAnsi" w:hAnsi="Times New Roman" w:cs="Times New Roman"/>
                <w:b/>
                <w:bCs/>
                <w:sz w:val="24"/>
                <w:szCs w:val="24"/>
                <w:lang w:eastAsia="en-US"/>
              </w:rPr>
              <w:t>-к</w:t>
            </w:r>
            <w:proofErr w:type="gramEnd"/>
            <w:r w:rsidRPr="00764B4D">
              <w:rPr>
                <w:rFonts w:ascii="Times New Roman" w:eastAsiaTheme="minorHAnsi" w:hAnsi="Times New Roman" w:cs="Times New Roman"/>
                <w:b/>
                <w:bCs/>
                <w:sz w:val="24"/>
                <w:szCs w:val="24"/>
                <w:lang w:eastAsia="en-US"/>
              </w:rPr>
              <w:t>ласс по изготовлению поделки для детей с ОВЗ</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Полкина</w:t>
            </w:r>
            <w:proofErr w:type="spellEnd"/>
            <w:r w:rsidRPr="00764B4D">
              <w:rPr>
                <w:rFonts w:ascii="Times New Roman" w:eastAsiaTheme="minorHAnsi" w:hAnsi="Times New Roman" w:cs="Times New Roman"/>
                <w:b/>
                <w:bCs/>
                <w:sz w:val="24"/>
                <w:szCs w:val="24"/>
                <w:lang w:eastAsia="en-US"/>
              </w:rPr>
              <w:t xml:space="preserve"> Ю.Х.</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Тематическая  беседа  «Все мы разные, но мы вместе!»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Тематическая  беседа  «Все мы разные, но мы вместе!»</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Тематический час «Толерантность»</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20 октября День отца в </w:t>
            </w:r>
            <w:proofErr w:type="spellStart"/>
            <w:r w:rsidRPr="00764B4D">
              <w:rPr>
                <w:rFonts w:ascii="Times New Roman" w:eastAsiaTheme="minorHAnsi" w:hAnsi="Times New Roman" w:cs="Times New Roman"/>
                <w:b/>
                <w:sz w:val="24"/>
                <w:szCs w:val="24"/>
                <w:lang w:eastAsia="en-US"/>
              </w:rPr>
              <w:t>Росиии</w:t>
            </w:r>
            <w:proofErr w:type="spellEnd"/>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Видеопоздравление учителям</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05"/>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30 октября – День памяти жертв политических репрессий</w:t>
            </w: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Юнг А.А.</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Просмотр видеоролика, беседа</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04"/>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Алтынцева</w:t>
            </w:r>
            <w:proofErr w:type="spellEnd"/>
            <w:r w:rsidRPr="00764B4D">
              <w:rPr>
                <w:rFonts w:ascii="Times New Roman" w:eastAsiaTheme="minorHAnsi" w:hAnsi="Times New Roman" w:cs="Times New Roman"/>
                <w:b/>
                <w:bCs/>
                <w:sz w:val="24"/>
                <w:szCs w:val="24"/>
                <w:lang w:eastAsia="en-US"/>
              </w:rPr>
              <w:t xml:space="preserve"> О. В.</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Просмотр видеоролика, беседа</w:t>
            </w: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04"/>
        </w:trPr>
        <w:tc>
          <w:tcPr>
            <w:tcW w:w="1701"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Струкова </w:t>
            </w:r>
          </w:p>
        </w:tc>
        <w:tc>
          <w:tcPr>
            <w:tcW w:w="2693" w:type="dxa"/>
            <w:shd w:val="clear" w:color="auto" w:fill="FFFFFF" w:themeFill="background1"/>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84" w:type="dxa"/>
            <w:shd w:val="clear" w:color="auto" w:fill="FFFFFF" w:themeFill="background1"/>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29"/>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Ноябрь</w:t>
            </w: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4 ноября – </w:t>
            </w:r>
            <w:r w:rsidRPr="00764B4D">
              <w:rPr>
                <w:rFonts w:ascii="Times New Roman" w:eastAsiaTheme="minorHAnsi" w:hAnsi="Times New Roman" w:cs="Times New Roman"/>
                <w:b/>
                <w:bCs/>
                <w:sz w:val="24"/>
                <w:szCs w:val="24"/>
                <w:lang w:eastAsia="en-US"/>
              </w:rPr>
              <w:t>День народного единства</w:t>
            </w:r>
            <w:r w:rsidRPr="00764B4D">
              <w:rPr>
                <w:rFonts w:ascii="Times New Roman" w:eastAsiaTheme="minorHAnsi" w:hAnsi="Times New Roman" w:cs="Times New Roman"/>
                <w:b/>
                <w:sz w:val="24"/>
                <w:szCs w:val="24"/>
                <w:lang w:eastAsia="en-US"/>
              </w:rPr>
              <w:t xml:space="preserve"> (с 2005 г.), день воинской славы и государственный праздник</w:t>
            </w: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Просмотр видеоролика, беседа</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237"/>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Алтынцева</w:t>
            </w:r>
            <w:proofErr w:type="spellEnd"/>
            <w:r w:rsidRPr="00764B4D">
              <w:rPr>
                <w:rFonts w:ascii="Times New Roman" w:eastAsiaTheme="minorHAnsi" w:hAnsi="Times New Roman" w:cs="Times New Roman"/>
                <w:b/>
                <w:bCs/>
                <w:sz w:val="24"/>
                <w:szCs w:val="24"/>
                <w:lang w:eastAsia="en-US"/>
              </w:rPr>
              <w:t xml:space="preserve"> О. 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Просмотр видеоролика, беседа</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18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12 ноября – Синичкин день (в России создан по инициативе Союза охраны птиц России)</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Изготовление кормушки, беседа об охране птиц России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Изготовление кормушки, беседа об охране птиц России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Изготовление кормушки, беседа об охране птиц России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Изготовление кормушки, беседа об охране птиц России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Изготовление кормушки, беседа об охране птиц России</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Краевая акция "Три </w:t>
            </w:r>
            <w:proofErr w:type="gramStart"/>
            <w:r w:rsidRPr="00764B4D">
              <w:rPr>
                <w:rFonts w:ascii="Times New Roman" w:eastAsiaTheme="minorHAnsi" w:hAnsi="Times New Roman" w:cs="Times New Roman"/>
                <w:b/>
                <w:sz w:val="24"/>
                <w:szCs w:val="24"/>
                <w:lang w:eastAsia="en-US"/>
              </w:rPr>
              <w:t>П</w:t>
            </w:r>
            <w:proofErr w:type="gramEnd"/>
            <w:r w:rsidRPr="00764B4D">
              <w:rPr>
                <w:rFonts w:ascii="Times New Roman" w:eastAsiaTheme="minorHAnsi" w:hAnsi="Times New Roman" w:cs="Times New Roman"/>
                <w:b/>
                <w:sz w:val="24"/>
                <w:szCs w:val="24"/>
                <w:lang w:eastAsia="en-US"/>
              </w:rPr>
              <w:t>: Понимаем, Принимаем, Помогаем",</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Мастер-класс </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gramStart"/>
            <w:r w:rsidRPr="00764B4D">
              <w:rPr>
                <w:rFonts w:ascii="Times New Roman" w:eastAsiaTheme="minorHAnsi" w:hAnsi="Times New Roman" w:cs="Times New Roman"/>
                <w:b/>
                <w:bCs/>
                <w:sz w:val="24"/>
                <w:szCs w:val="24"/>
                <w:lang w:eastAsia="en-US"/>
              </w:rPr>
              <w:t>Всероссийская</w:t>
            </w:r>
            <w:proofErr w:type="gramEnd"/>
            <w:r w:rsidRPr="00764B4D">
              <w:rPr>
                <w:rFonts w:ascii="Times New Roman" w:eastAsiaTheme="minorHAnsi" w:hAnsi="Times New Roman" w:cs="Times New Roman"/>
                <w:b/>
                <w:bCs/>
                <w:sz w:val="24"/>
                <w:szCs w:val="24"/>
                <w:lang w:eastAsia="en-US"/>
              </w:rPr>
              <w:t xml:space="preserve"> онлайн-викторина «Самый, самый, самый», «Эйнштейн»</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Жамкоцян</w:t>
            </w:r>
            <w:proofErr w:type="spellEnd"/>
            <w:r w:rsidRPr="00764B4D">
              <w:rPr>
                <w:rFonts w:ascii="Times New Roman" w:eastAsiaTheme="minorHAnsi" w:hAnsi="Times New Roman" w:cs="Times New Roman"/>
                <w:b/>
                <w:sz w:val="24"/>
                <w:szCs w:val="24"/>
                <w:lang w:eastAsia="en-US"/>
              </w:rPr>
              <w:t xml:space="preserve"> И.С.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Занятие </w:t>
            </w:r>
            <w:proofErr w:type="gramStart"/>
            <w:r w:rsidRPr="00764B4D">
              <w:rPr>
                <w:rFonts w:ascii="Times New Roman" w:eastAsiaTheme="minorHAnsi" w:hAnsi="Times New Roman" w:cs="Times New Roman"/>
                <w:b/>
                <w:sz w:val="24"/>
                <w:szCs w:val="24"/>
                <w:lang w:eastAsia="en-US"/>
              </w:rPr>
              <w:t>–п</w:t>
            </w:r>
            <w:proofErr w:type="gramEnd"/>
            <w:r w:rsidRPr="00764B4D">
              <w:rPr>
                <w:rFonts w:ascii="Times New Roman" w:eastAsiaTheme="minorHAnsi" w:hAnsi="Times New Roman" w:cs="Times New Roman"/>
                <w:b/>
                <w:sz w:val="24"/>
                <w:szCs w:val="24"/>
                <w:lang w:eastAsia="en-US"/>
              </w:rPr>
              <w:t xml:space="preserve">утешествие «В стране </w:t>
            </w:r>
            <w:proofErr w:type="spellStart"/>
            <w:r w:rsidRPr="00764B4D">
              <w:rPr>
                <w:rFonts w:ascii="Times New Roman" w:eastAsiaTheme="minorHAnsi" w:hAnsi="Times New Roman" w:cs="Times New Roman"/>
                <w:b/>
                <w:sz w:val="24"/>
                <w:szCs w:val="24"/>
                <w:lang w:eastAsia="en-US"/>
              </w:rPr>
              <w:t>Любознаек</w:t>
            </w:r>
            <w:proofErr w:type="spellEnd"/>
            <w:r w:rsidRPr="00764B4D">
              <w:rPr>
                <w:rFonts w:ascii="Times New Roman" w:eastAsiaTheme="minorHAnsi" w:hAnsi="Times New Roman" w:cs="Times New Roman"/>
                <w:b/>
                <w:sz w:val="24"/>
                <w:szCs w:val="24"/>
                <w:lang w:eastAsia="en-US"/>
              </w:rPr>
              <w:t>»</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Игра-путешествие</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30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sz w:val="24"/>
                <w:szCs w:val="24"/>
                <w:lang w:eastAsia="en-US"/>
              </w:rPr>
              <w:t xml:space="preserve">26 ноября – </w:t>
            </w:r>
            <w:r w:rsidRPr="00764B4D">
              <w:rPr>
                <w:rFonts w:ascii="Times New Roman" w:eastAsiaTheme="minorHAnsi" w:hAnsi="Times New Roman" w:cs="Times New Roman"/>
                <w:b/>
                <w:bCs/>
                <w:sz w:val="24"/>
                <w:szCs w:val="24"/>
                <w:lang w:eastAsia="en-US"/>
              </w:rPr>
              <w:t>День матери в России</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Выставка работ</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30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Алтынцева</w:t>
            </w:r>
            <w:proofErr w:type="spellEnd"/>
            <w:r w:rsidRPr="00764B4D">
              <w:rPr>
                <w:rFonts w:ascii="Times New Roman" w:eastAsiaTheme="minorHAnsi" w:hAnsi="Times New Roman" w:cs="Times New Roman"/>
                <w:b/>
                <w:bCs/>
                <w:sz w:val="24"/>
                <w:szCs w:val="24"/>
                <w:lang w:eastAsia="en-US"/>
              </w:rPr>
              <w:t xml:space="preserve"> О. 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Видеооткрытка</w:t>
            </w:r>
            <w:proofErr w:type="spellEnd"/>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Тематический час «Это мамин праздник-это мамин день»</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Участие в краевом конкурсе рисунков «</w:t>
            </w:r>
            <w:proofErr w:type="gramStart"/>
            <w:r w:rsidRPr="00764B4D">
              <w:rPr>
                <w:rFonts w:ascii="Times New Roman" w:eastAsiaTheme="minorHAnsi" w:hAnsi="Times New Roman" w:cs="Times New Roman"/>
                <w:b/>
                <w:sz w:val="24"/>
                <w:szCs w:val="24"/>
                <w:lang w:eastAsia="en-US"/>
              </w:rPr>
              <w:t>Моя</w:t>
            </w:r>
            <w:proofErr w:type="gramEnd"/>
            <w:r w:rsidRPr="00764B4D">
              <w:rPr>
                <w:rFonts w:ascii="Times New Roman" w:eastAsiaTheme="minorHAnsi" w:hAnsi="Times New Roman" w:cs="Times New Roman"/>
                <w:b/>
                <w:sz w:val="24"/>
                <w:szCs w:val="24"/>
                <w:lang w:eastAsia="en-US"/>
              </w:rPr>
              <w:t xml:space="preserve"> мама-лучше всех»</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Колбасова</w:t>
            </w:r>
            <w:proofErr w:type="spellEnd"/>
            <w:r w:rsidRPr="00764B4D">
              <w:rPr>
                <w:rFonts w:ascii="Times New Roman" w:eastAsiaTheme="minorHAnsi" w:hAnsi="Times New Roman" w:cs="Times New Roman"/>
                <w:b/>
                <w:sz w:val="24"/>
                <w:szCs w:val="24"/>
                <w:lang w:eastAsia="en-US"/>
              </w:rPr>
              <w:t xml:space="preserve"> Т.В.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Праздничная открытка «Тебе я мамочка пою»</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Полкина</w:t>
            </w:r>
            <w:proofErr w:type="spellEnd"/>
            <w:r w:rsidRPr="00764B4D">
              <w:rPr>
                <w:rFonts w:ascii="Times New Roman" w:eastAsiaTheme="minorHAnsi" w:hAnsi="Times New Roman" w:cs="Times New Roman"/>
                <w:b/>
                <w:bCs/>
                <w:sz w:val="24"/>
                <w:szCs w:val="24"/>
                <w:lang w:eastAsia="en-US"/>
              </w:rPr>
              <w:t xml:space="preserve"> Ю.Х.</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Конкурс стихов «Пусть всегда будет мама»</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Мастер-класс по изготовлению букетов для мам</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Праздничное мероприятие «Мама-главное слово!»</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Тематический час мамой  «Мама-солнышко </w:t>
            </w:r>
            <w:proofErr w:type="gramStart"/>
            <w:r w:rsidRPr="00764B4D">
              <w:rPr>
                <w:rFonts w:ascii="Times New Roman" w:eastAsiaTheme="minorHAnsi" w:hAnsi="Times New Roman" w:cs="Times New Roman"/>
                <w:b/>
                <w:sz w:val="24"/>
                <w:szCs w:val="24"/>
                <w:lang w:eastAsia="en-US"/>
              </w:rPr>
              <w:t>мое</w:t>
            </w:r>
            <w:proofErr w:type="gramEnd"/>
            <w:r w:rsidRPr="00764B4D">
              <w:rPr>
                <w:rFonts w:ascii="Times New Roman" w:eastAsiaTheme="minorHAnsi" w:hAnsi="Times New Roman" w:cs="Times New Roman"/>
                <w:b/>
                <w:sz w:val="24"/>
                <w:szCs w:val="24"/>
                <w:lang w:eastAsia="en-US"/>
              </w:rPr>
              <w:t>»</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bCs/>
                <w:sz w:val="24"/>
                <w:szCs w:val="24"/>
                <w:lang w:eastAsia="en-US"/>
              </w:rPr>
              <w:t>30 ноября – День Государственного герба Российской Федерации</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Просмотр видеоролика «Герб-символ РФ»</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Алтынцева</w:t>
            </w:r>
            <w:proofErr w:type="spellEnd"/>
            <w:r w:rsidRPr="00764B4D">
              <w:rPr>
                <w:rFonts w:ascii="Times New Roman" w:eastAsiaTheme="minorHAnsi" w:hAnsi="Times New Roman" w:cs="Times New Roman"/>
                <w:b/>
                <w:sz w:val="24"/>
                <w:szCs w:val="24"/>
                <w:lang w:eastAsia="en-US"/>
              </w:rPr>
              <w:t xml:space="preserve"> О.В.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Создание  плаката «Мой герб»</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30 ноября – Всемирный день домашних животных, напоминание об ответственности за «Братьев наших меньших»</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Жамкоцян</w:t>
            </w:r>
            <w:proofErr w:type="spellEnd"/>
            <w:r w:rsidRPr="00764B4D">
              <w:rPr>
                <w:rFonts w:ascii="Times New Roman" w:eastAsiaTheme="minorHAnsi" w:hAnsi="Times New Roman" w:cs="Times New Roman"/>
                <w:b/>
                <w:sz w:val="24"/>
                <w:szCs w:val="24"/>
                <w:lang w:eastAsia="en-US"/>
              </w:rPr>
              <w:t xml:space="preserve"> И.С.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Полкина</w:t>
            </w:r>
            <w:proofErr w:type="spellEnd"/>
            <w:r w:rsidRPr="00764B4D">
              <w:rPr>
                <w:rFonts w:ascii="Times New Roman" w:eastAsiaTheme="minorHAnsi" w:hAnsi="Times New Roman" w:cs="Times New Roman"/>
                <w:b/>
                <w:bCs/>
                <w:sz w:val="24"/>
                <w:szCs w:val="24"/>
                <w:lang w:eastAsia="en-US"/>
              </w:rPr>
              <w:t xml:space="preserve"> Ю.Х.</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Фотоконкурс «Я и мой питомец»</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389"/>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Декабрь</w:t>
            </w: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1 декабря – Всемирный день борьбы со СПИДом Профилактическая беседа</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Профилактическая беседа. </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Алтынцева</w:t>
            </w:r>
            <w:proofErr w:type="spellEnd"/>
            <w:r w:rsidRPr="00764B4D">
              <w:rPr>
                <w:rFonts w:ascii="Times New Roman" w:eastAsiaTheme="minorHAnsi" w:hAnsi="Times New Roman" w:cs="Times New Roman"/>
                <w:b/>
                <w:sz w:val="24"/>
                <w:szCs w:val="24"/>
                <w:lang w:eastAsia="en-US"/>
              </w:rPr>
              <w:t xml:space="preserve"> О.В.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bCs/>
                <w:sz w:val="24"/>
                <w:szCs w:val="24"/>
                <w:lang w:eastAsia="en-US"/>
              </w:rPr>
              <w:t>Колбасова</w:t>
            </w:r>
            <w:proofErr w:type="spellEnd"/>
            <w:r w:rsidRPr="00764B4D">
              <w:rPr>
                <w:rFonts w:ascii="Times New Roman" w:eastAsiaTheme="minorHAnsi" w:hAnsi="Times New Roman" w:cs="Times New Roman"/>
                <w:b/>
                <w:bCs/>
                <w:sz w:val="24"/>
                <w:szCs w:val="24"/>
                <w:lang w:eastAsia="en-US"/>
              </w:rPr>
              <w:t xml:space="preserve"> Т.В.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Профилактическая беседа.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Краевая акция "Три </w:t>
            </w:r>
            <w:proofErr w:type="gramStart"/>
            <w:r w:rsidRPr="00764B4D">
              <w:rPr>
                <w:rFonts w:ascii="Times New Roman" w:eastAsiaTheme="minorHAnsi" w:hAnsi="Times New Roman" w:cs="Times New Roman"/>
                <w:b/>
                <w:sz w:val="24"/>
                <w:szCs w:val="24"/>
                <w:lang w:eastAsia="en-US"/>
              </w:rPr>
              <w:t>П</w:t>
            </w:r>
            <w:proofErr w:type="gramEnd"/>
            <w:r w:rsidRPr="00764B4D">
              <w:rPr>
                <w:rFonts w:ascii="Times New Roman" w:eastAsiaTheme="minorHAnsi" w:hAnsi="Times New Roman" w:cs="Times New Roman"/>
                <w:b/>
                <w:sz w:val="24"/>
                <w:szCs w:val="24"/>
                <w:lang w:eastAsia="en-US"/>
              </w:rPr>
              <w:t>: Понимаем, Принимаем, Помогаем"</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Эстафета, викторина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Жамкоцян</w:t>
            </w:r>
            <w:proofErr w:type="spellEnd"/>
            <w:r w:rsidRPr="00764B4D">
              <w:rPr>
                <w:rFonts w:ascii="Times New Roman" w:eastAsiaTheme="minorHAnsi" w:hAnsi="Times New Roman" w:cs="Times New Roman"/>
                <w:b/>
                <w:sz w:val="24"/>
                <w:szCs w:val="24"/>
                <w:lang w:eastAsia="en-US"/>
              </w:rPr>
              <w:t xml:space="preserve"> И.С.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Викторина </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Мастер-класс</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Мастер-класс «Ты волшебник!»</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Просмотр мультфильма «Цветик-</w:t>
            </w:r>
            <w:proofErr w:type="spellStart"/>
            <w:r w:rsidRPr="00764B4D">
              <w:rPr>
                <w:rFonts w:ascii="Times New Roman" w:eastAsiaTheme="minorHAnsi" w:hAnsi="Times New Roman" w:cs="Times New Roman"/>
                <w:b/>
                <w:bCs/>
                <w:sz w:val="24"/>
                <w:szCs w:val="24"/>
                <w:lang w:eastAsia="en-US"/>
              </w:rPr>
              <w:t>семицветик</w:t>
            </w:r>
            <w:proofErr w:type="spellEnd"/>
            <w:r w:rsidRPr="00764B4D">
              <w:rPr>
                <w:rFonts w:ascii="Times New Roman" w:eastAsiaTheme="minorHAnsi" w:hAnsi="Times New Roman" w:cs="Times New Roman"/>
                <w:b/>
                <w:bCs/>
                <w:sz w:val="24"/>
                <w:szCs w:val="24"/>
                <w:lang w:eastAsia="en-US"/>
              </w:rPr>
              <w:t>». Беседа по содержанию.</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51"/>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3 декабря Международный  день инвалидов</w:t>
            </w: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Колбасова</w:t>
            </w:r>
            <w:proofErr w:type="spellEnd"/>
            <w:r w:rsidRPr="00764B4D">
              <w:rPr>
                <w:rFonts w:ascii="Times New Roman" w:eastAsiaTheme="minorHAnsi" w:hAnsi="Times New Roman" w:cs="Times New Roman"/>
                <w:b/>
                <w:bCs/>
                <w:sz w:val="24"/>
                <w:szCs w:val="24"/>
                <w:lang w:eastAsia="en-US"/>
              </w:rPr>
              <w:t xml:space="preserve"> Т.В.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Выступление на благотворительном  концерте</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51"/>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Ферлюдина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Викторина «Умей жить рядом с ними»  Видео </w:t>
            </w:r>
            <w:proofErr w:type="gramStart"/>
            <w:r w:rsidRPr="00764B4D">
              <w:rPr>
                <w:rFonts w:ascii="Times New Roman" w:eastAsiaTheme="minorHAnsi" w:hAnsi="Times New Roman" w:cs="Times New Roman"/>
                <w:b/>
                <w:sz w:val="24"/>
                <w:szCs w:val="24"/>
                <w:lang w:eastAsia="en-US"/>
              </w:rPr>
              <w:t>–у</w:t>
            </w:r>
            <w:proofErr w:type="gramEnd"/>
            <w:r w:rsidRPr="00764B4D">
              <w:rPr>
                <w:rFonts w:ascii="Times New Roman" w:eastAsiaTheme="minorHAnsi" w:hAnsi="Times New Roman" w:cs="Times New Roman"/>
                <w:b/>
                <w:sz w:val="24"/>
                <w:szCs w:val="24"/>
                <w:lang w:eastAsia="en-US"/>
              </w:rPr>
              <w:t xml:space="preserve">рок «Творчество – лучшее </w:t>
            </w:r>
            <w:r w:rsidRPr="00764B4D">
              <w:rPr>
                <w:rFonts w:ascii="Times New Roman" w:eastAsiaTheme="minorHAnsi" w:hAnsi="Times New Roman" w:cs="Times New Roman"/>
                <w:b/>
                <w:sz w:val="24"/>
                <w:szCs w:val="24"/>
                <w:lang w:eastAsia="en-US"/>
              </w:rPr>
              <w:lastRenderedPageBreak/>
              <w:t>лекарство»</w:t>
            </w:r>
          </w:p>
        </w:tc>
        <w:tc>
          <w:tcPr>
            <w:tcW w:w="284" w:type="dxa"/>
          </w:tcPr>
          <w:p w:rsidR="00764B4D" w:rsidRPr="00764B4D" w:rsidRDefault="00764B4D" w:rsidP="00764B4D">
            <w:pPr>
              <w:jc w:val="center"/>
              <w:rPr>
                <w:rFonts w:ascii="Times New Roman" w:eastAsiaTheme="minorHAnsi" w:hAnsi="Times New Roman" w:cs="Times New Roman"/>
                <w:b/>
                <w:sz w:val="24"/>
                <w:szCs w:val="24"/>
                <w:lang w:eastAsia="en-US"/>
              </w:rPr>
            </w:pPr>
          </w:p>
        </w:tc>
      </w:tr>
      <w:tr w:rsidR="00764B4D" w:rsidRPr="00764B4D" w:rsidTr="00764B4D">
        <w:trPr>
          <w:trHeight w:val="332"/>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Мастер-класс «Рисуем вместе»</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79"/>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bCs/>
                <w:iCs/>
                <w:sz w:val="24"/>
                <w:szCs w:val="24"/>
                <w:lang w:eastAsia="en-US"/>
              </w:rPr>
            </w:pPr>
            <w:r w:rsidRPr="00764B4D">
              <w:rPr>
                <w:rFonts w:ascii="Times New Roman" w:eastAsiaTheme="minorHAnsi" w:hAnsi="Times New Roman" w:cs="Times New Roman"/>
                <w:b/>
                <w:bCs/>
                <w:sz w:val="24"/>
                <w:szCs w:val="24"/>
                <w:lang w:eastAsia="en-US"/>
              </w:rPr>
              <w:t xml:space="preserve">07 декабря (1934г.) </w:t>
            </w:r>
            <w:r w:rsidRPr="00764B4D">
              <w:rPr>
                <w:rFonts w:ascii="Times New Roman" w:eastAsiaTheme="minorHAnsi" w:hAnsi="Times New Roman" w:cs="Times New Roman"/>
                <w:b/>
                <w:sz w:val="24"/>
                <w:szCs w:val="24"/>
                <w:lang w:eastAsia="en-US"/>
              </w:rPr>
              <w:t xml:space="preserve">– </w:t>
            </w:r>
            <w:hyperlink r:id="rId9" w:history="1">
              <w:r w:rsidRPr="00764B4D">
                <w:rPr>
                  <w:rStyle w:val="a5"/>
                  <w:rFonts w:ascii="Times New Roman" w:hAnsi="Times New Roman" w:cs="Times New Roman"/>
                  <w:b/>
                  <w:bCs/>
                  <w:sz w:val="24"/>
                  <w:szCs w:val="24"/>
                  <w:lang w:eastAsia="en-US"/>
                </w:rPr>
                <w:t>в этот день был образован Красноярский край</w:t>
              </w:r>
            </w:hyperlink>
            <w:r w:rsidRPr="00764B4D">
              <w:rPr>
                <w:rFonts w:ascii="Times New Roman" w:eastAsiaTheme="minorHAnsi" w:hAnsi="Times New Roman" w:cs="Times New Roman"/>
                <w:b/>
                <w:bCs/>
                <w:sz w:val="24"/>
                <w:szCs w:val="24"/>
                <w:lang w:eastAsia="en-US"/>
              </w:rPr>
              <w:t xml:space="preserve">. </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Мещанова</w:t>
            </w:r>
            <w:proofErr w:type="spellEnd"/>
            <w:r w:rsidRPr="00764B4D">
              <w:rPr>
                <w:rFonts w:ascii="Times New Roman" w:eastAsiaTheme="minorHAnsi" w:hAnsi="Times New Roman" w:cs="Times New Roman"/>
                <w:b/>
                <w:sz w:val="24"/>
                <w:szCs w:val="24"/>
                <w:lang w:eastAsia="en-US"/>
              </w:rPr>
              <w:t xml:space="preserve"> О.С.</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Лекторий «Мой край»</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45"/>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Мельников Д.М.</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Лекторий «Мой край»</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36"/>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История образования Красноярского края. Видео - урок</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39"/>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М.В.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Беседа, викторина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30"/>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Федько Е.В.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Беседа, викторина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38"/>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bCs/>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Проведение игры «Собери флаг»</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88"/>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bCs/>
                <w:sz w:val="24"/>
                <w:szCs w:val="24"/>
                <w:lang w:eastAsia="en-US"/>
              </w:rPr>
              <w:t>5 декабря</w:t>
            </w:r>
            <w:r w:rsidRPr="00764B4D">
              <w:rPr>
                <w:rFonts w:ascii="Times New Roman" w:eastAsiaTheme="minorHAnsi" w:hAnsi="Times New Roman" w:cs="Times New Roman"/>
                <w:b/>
                <w:sz w:val="24"/>
                <w:szCs w:val="24"/>
                <w:lang w:eastAsia="en-US"/>
              </w:rPr>
              <w:t xml:space="preserve"> – </w:t>
            </w:r>
            <w:r w:rsidRPr="00764B4D">
              <w:rPr>
                <w:rFonts w:ascii="Times New Roman" w:eastAsiaTheme="minorHAnsi" w:hAnsi="Times New Roman" w:cs="Times New Roman"/>
                <w:b/>
                <w:bCs/>
                <w:sz w:val="24"/>
                <w:szCs w:val="24"/>
                <w:lang w:eastAsia="en-US"/>
              </w:rPr>
              <w:t>День добровольца (волонтёра)</w:t>
            </w:r>
            <w:r w:rsidRPr="00764B4D">
              <w:rPr>
                <w:rFonts w:ascii="Times New Roman" w:eastAsiaTheme="minorHAnsi" w:hAnsi="Times New Roman" w:cs="Times New Roman"/>
                <w:b/>
                <w:sz w:val="24"/>
                <w:szCs w:val="24"/>
                <w:lang w:eastAsia="en-US"/>
              </w:rPr>
              <w:t xml:space="preserve"> в России, уст. Указом Президента РФ № 572 от 27 ноября 2017</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Волонтерская помощь пожилым людям</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401"/>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Алтынцева</w:t>
            </w:r>
            <w:proofErr w:type="spellEnd"/>
            <w:r w:rsidRPr="00764B4D">
              <w:rPr>
                <w:rFonts w:ascii="Times New Roman" w:eastAsiaTheme="minorHAnsi" w:hAnsi="Times New Roman" w:cs="Times New Roman"/>
                <w:b/>
                <w:sz w:val="24"/>
                <w:szCs w:val="24"/>
                <w:lang w:eastAsia="en-US"/>
              </w:rPr>
              <w:t xml:space="preserve"> О.В.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Волонтерская помощь пожилым людям</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276"/>
        </w:trPr>
        <w:tc>
          <w:tcPr>
            <w:tcW w:w="1701" w:type="dxa"/>
            <w:vMerge w:val="restart"/>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 xml:space="preserve">12 </w:t>
            </w:r>
            <w:proofErr w:type="gramStart"/>
            <w:r w:rsidRPr="00764B4D">
              <w:rPr>
                <w:rFonts w:ascii="Times New Roman" w:eastAsiaTheme="minorHAnsi" w:hAnsi="Times New Roman" w:cs="Times New Roman"/>
                <w:b/>
                <w:sz w:val="24"/>
                <w:szCs w:val="24"/>
                <w:lang w:eastAsia="en-US"/>
              </w:rPr>
              <w:t>декабря-</w:t>
            </w:r>
            <w:r w:rsidRPr="00764B4D">
              <w:rPr>
                <w:rFonts w:ascii="Times New Roman" w:eastAsiaTheme="minorHAnsi" w:hAnsi="Times New Roman" w:cs="Times New Roman"/>
                <w:b/>
                <w:bCs/>
                <w:sz w:val="24"/>
                <w:szCs w:val="24"/>
                <w:lang w:eastAsia="en-US"/>
              </w:rPr>
              <w:t>День</w:t>
            </w:r>
            <w:proofErr w:type="gramEnd"/>
            <w:r w:rsidRPr="00764B4D">
              <w:rPr>
                <w:rFonts w:ascii="Times New Roman" w:eastAsiaTheme="minorHAnsi" w:hAnsi="Times New Roman" w:cs="Times New Roman"/>
                <w:b/>
                <w:bCs/>
                <w:sz w:val="24"/>
                <w:szCs w:val="24"/>
                <w:lang w:eastAsia="en-US"/>
              </w:rPr>
              <w:t xml:space="preserve"> Конституции Российской Федерации</w:t>
            </w:r>
            <w:r w:rsidRPr="00764B4D">
              <w:rPr>
                <w:rFonts w:ascii="Times New Roman" w:eastAsiaTheme="minorHAnsi" w:hAnsi="Times New Roman" w:cs="Times New Roman"/>
                <w:b/>
                <w:sz w:val="24"/>
                <w:szCs w:val="24"/>
                <w:lang w:eastAsia="en-US"/>
              </w:rPr>
              <w:t xml:space="preserve"> (1993г.) /памятный день. </w:t>
            </w:r>
          </w:p>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Участие в акции</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rPr>
          <w:trHeight w:val="325"/>
        </w:trPr>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Алтынцева</w:t>
            </w:r>
            <w:proofErr w:type="spellEnd"/>
            <w:r w:rsidRPr="00764B4D">
              <w:rPr>
                <w:rFonts w:ascii="Times New Roman" w:eastAsiaTheme="minorHAnsi" w:hAnsi="Times New Roman" w:cs="Times New Roman"/>
                <w:b/>
                <w:sz w:val="24"/>
                <w:szCs w:val="24"/>
                <w:lang w:eastAsia="en-US"/>
              </w:rPr>
              <w:t xml:space="preserve"> О.В.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Участие в акции</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val="restart"/>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Новогодние мероприятия</w:t>
            </w: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Резвицкая</w:t>
            </w:r>
            <w:proofErr w:type="spellEnd"/>
            <w:r w:rsidRPr="00764B4D">
              <w:rPr>
                <w:rFonts w:ascii="Times New Roman" w:eastAsiaTheme="minorHAnsi" w:hAnsi="Times New Roman" w:cs="Times New Roman"/>
                <w:b/>
                <w:sz w:val="24"/>
                <w:szCs w:val="24"/>
                <w:lang w:eastAsia="en-US"/>
              </w:rPr>
              <w:t xml:space="preserve"> Г.Н</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Мастерская Деда Мороза </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Стаценко И.В.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Поход выходного дня</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Юнг А.А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 xml:space="preserve">Видеопоздравление «Новогодний </w:t>
            </w:r>
            <w:proofErr w:type="spellStart"/>
            <w:r w:rsidRPr="00764B4D">
              <w:rPr>
                <w:rFonts w:ascii="Times New Roman" w:eastAsiaTheme="minorHAnsi" w:hAnsi="Times New Roman" w:cs="Times New Roman"/>
                <w:b/>
                <w:bCs/>
                <w:sz w:val="24"/>
                <w:szCs w:val="24"/>
                <w:lang w:eastAsia="en-US"/>
              </w:rPr>
              <w:t>челледж</w:t>
            </w:r>
            <w:proofErr w:type="spellEnd"/>
            <w:r w:rsidRPr="00764B4D">
              <w:rPr>
                <w:rFonts w:ascii="Times New Roman" w:eastAsiaTheme="minorHAnsi" w:hAnsi="Times New Roman" w:cs="Times New Roman"/>
                <w:b/>
                <w:bCs/>
                <w:sz w:val="24"/>
                <w:szCs w:val="24"/>
                <w:lang w:eastAsia="en-US"/>
              </w:rPr>
              <w:t>»</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Гордиенко С.А.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proofErr w:type="spellStart"/>
            <w:r w:rsidRPr="00764B4D">
              <w:rPr>
                <w:rFonts w:ascii="Times New Roman" w:eastAsiaTheme="minorHAnsi" w:hAnsi="Times New Roman" w:cs="Times New Roman"/>
                <w:b/>
                <w:bCs/>
                <w:sz w:val="24"/>
                <w:szCs w:val="24"/>
                <w:lang w:eastAsia="en-US"/>
              </w:rPr>
              <w:t>Квест</w:t>
            </w:r>
            <w:proofErr w:type="spellEnd"/>
            <w:r w:rsidRPr="00764B4D">
              <w:rPr>
                <w:rFonts w:ascii="Times New Roman" w:eastAsiaTheme="minorHAnsi" w:hAnsi="Times New Roman" w:cs="Times New Roman"/>
                <w:b/>
                <w:bCs/>
                <w:sz w:val="24"/>
                <w:szCs w:val="24"/>
                <w:lang w:eastAsia="en-US"/>
              </w:rPr>
              <w:t xml:space="preserve"> с экспериментами «Спасаем Новый год»</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Зайцева Т.П.</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«Новогодний переполох»</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r w:rsidRPr="00764B4D">
              <w:rPr>
                <w:rFonts w:ascii="Times New Roman" w:eastAsiaTheme="minorHAnsi" w:hAnsi="Times New Roman" w:cs="Times New Roman"/>
                <w:b/>
                <w:sz w:val="24"/>
                <w:szCs w:val="24"/>
                <w:lang w:eastAsia="en-US"/>
              </w:rPr>
              <w:t>Чижевская И.А.</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Мастерская Деда Мороза</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r w:rsidR="00764B4D" w:rsidRPr="00764B4D" w:rsidTr="00764B4D">
        <w:tc>
          <w:tcPr>
            <w:tcW w:w="1701" w:type="dxa"/>
            <w:vMerge/>
          </w:tcPr>
          <w:p w:rsidR="00764B4D" w:rsidRPr="00764B4D" w:rsidRDefault="00764B4D" w:rsidP="00764B4D">
            <w:pPr>
              <w:jc w:val="center"/>
              <w:rPr>
                <w:rFonts w:ascii="Times New Roman" w:eastAsiaTheme="minorHAnsi" w:hAnsi="Times New Roman" w:cs="Times New Roman"/>
                <w:b/>
                <w:bCs/>
                <w:sz w:val="24"/>
                <w:szCs w:val="24"/>
                <w:lang w:eastAsia="en-US"/>
              </w:rPr>
            </w:pPr>
          </w:p>
        </w:tc>
        <w:tc>
          <w:tcPr>
            <w:tcW w:w="3402" w:type="dxa"/>
            <w:vMerge/>
          </w:tcPr>
          <w:p w:rsidR="00764B4D" w:rsidRPr="00764B4D" w:rsidRDefault="00764B4D" w:rsidP="00764B4D">
            <w:pPr>
              <w:jc w:val="center"/>
              <w:rPr>
                <w:rFonts w:ascii="Times New Roman" w:eastAsiaTheme="minorHAnsi" w:hAnsi="Times New Roman" w:cs="Times New Roman"/>
                <w:b/>
                <w:sz w:val="24"/>
                <w:szCs w:val="24"/>
                <w:lang w:eastAsia="en-US"/>
              </w:rPr>
            </w:pPr>
          </w:p>
        </w:tc>
        <w:tc>
          <w:tcPr>
            <w:tcW w:w="2410" w:type="dxa"/>
          </w:tcPr>
          <w:p w:rsidR="00764B4D" w:rsidRPr="00764B4D" w:rsidRDefault="00764B4D" w:rsidP="00764B4D">
            <w:pPr>
              <w:jc w:val="center"/>
              <w:rPr>
                <w:rFonts w:ascii="Times New Roman" w:eastAsiaTheme="minorHAnsi" w:hAnsi="Times New Roman" w:cs="Times New Roman"/>
                <w:b/>
                <w:sz w:val="24"/>
                <w:szCs w:val="24"/>
                <w:lang w:eastAsia="en-US"/>
              </w:rPr>
            </w:pPr>
            <w:proofErr w:type="spellStart"/>
            <w:r w:rsidRPr="00764B4D">
              <w:rPr>
                <w:rFonts w:ascii="Times New Roman" w:eastAsiaTheme="minorHAnsi" w:hAnsi="Times New Roman" w:cs="Times New Roman"/>
                <w:b/>
                <w:sz w:val="24"/>
                <w:szCs w:val="24"/>
                <w:lang w:eastAsia="en-US"/>
              </w:rPr>
              <w:t>Колбасова</w:t>
            </w:r>
            <w:proofErr w:type="spellEnd"/>
            <w:r w:rsidRPr="00764B4D">
              <w:rPr>
                <w:rFonts w:ascii="Times New Roman" w:eastAsiaTheme="minorHAnsi" w:hAnsi="Times New Roman" w:cs="Times New Roman"/>
                <w:b/>
                <w:sz w:val="24"/>
                <w:szCs w:val="24"/>
                <w:lang w:eastAsia="en-US"/>
              </w:rPr>
              <w:t xml:space="preserve"> Т.В.</w:t>
            </w:r>
          </w:p>
        </w:tc>
        <w:tc>
          <w:tcPr>
            <w:tcW w:w="2693" w:type="dxa"/>
          </w:tcPr>
          <w:p w:rsidR="00764B4D" w:rsidRPr="00764B4D" w:rsidRDefault="00764B4D" w:rsidP="00764B4D">
            <w:pPr>
              <w:jc w:val="center"/>
              <w:rPr>
                <w:rFonts w:ascii="Times New Roman" w:eastAsiaTheme="minorHAnsi" w:hAnsi="Times New Roman" w:cs="Times New Roman"/>
                <w:b/>
                <w:bCs/>
                <w:sz w:val="24"/>
                <w:szCs w:val="24"/>
                <w:lang w:eastAsia="en-US"/>
              </w:rPr>
            </w:pPr>
            <w:r w:rsidRPr="00764B4D">
              <w:rPr>
                <w:rFonts w:ascii="Times New Roman" w:eastAsiaTheme="minorHAnsi" w:hAnsi="Times New Roman" w:cs="Times New Roman"/>
                <w:b/>
                <w:bCs/>
                <w:sz w:val="24"/>
                <w:szCs w:val="24"/>
                <w:lang w:eastAsia="en-US"/>
              </w:rPr>
              <w:t>Праздничная дискотека «Без забот в новый год!»</w:t>
            </w:r>
          </w:p>
        </w:tc>
        <w:tc>
          <w:tcPr>
            <w:tcW w:w="284" w:type="dxa"/>
          </w:tcPr>
          <w:p w:rsidR="00764B4D" w:rsidRPr="00764B4D" w:rsidRDefault="00764B4D" w:rsidP="00764B4D">
            <w:pPr>
              <w:jc w:val="center"/>
              <w:rPr>
                <w:rFonts w:ascii="Times New Roman" w:eastAsiaTheme="minorHAnsi" w:hAnsi="Times New Roman" w:cs="Times New Roman"/>
                <w:b/>
                <w:bCs/>
                <w:sz w:val="24"/>
                <w:szCs w:val="24"/>
                <w:lang w:eastAsia="en-US"/>
              </w:rPr>
            </w:pPr>
          </w:p>
        </w:tc>
      </w:tr>
    </w:tbl>
    <w:tbl>
      <w:tblPr>
        <w:tblStyle w:val="1"/>
        <w:tblW w:w="10740" w:type="dxa"/>
        <w:tblLayout w:type="fixed"/>
        <w:tblLook w:val="04A0" w:firstRow="1" w:lastRow="0" w:firstColumn="1" w:lastColumn="0" w:noHBand="0" w:noVBand="1"/>
      </w:tblPr>
      <w:tblGrid>
        <w:gridCol w:w="1384"/>
        <w:gridCol w:w="3969"/>
        <w:gridCol w:w="2410"/>
        <w:gridCol w:w="2693"/>
        <w:gridCol w:w="284"/>
      </w:tblGrid>
      <w:tr w:rsidR="00764B4D" w:rsidRPr="00E56B31" w:rsidTr="00764B4D">
        <w:tc>
          <w:tcPr>
            <w:tcW w:w="1384"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Месяц</w:t>
            </w:r>
          </w:p>
        </w:tc>
        <w:tc>
          <w:tcPr>
            <w:tcW w:w="3969"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Календарь государственных праздников, дней воинской славы (победных дней), памятных дат России</w:t>
            </w:r>
            <w:r w:rsidRPr="00E56B31">
              <w:rPr>
                <w:rFonts w:ascii="Times New Roman" w:hAnsi="Times New Roman" w:cs="Times New Roman"/>
                <w:bCs/>
                <w:sz w:val="24"/>
                <w:szCs w:val="24"/>
                <w:vertAlign w:val="superscript"/>
              </w:rPr>
              <w:footnoteReference w:id="2"/>
            </w:r>
          </w:p>
        </w:tc>
        <w:tc>
          <w:tcPr>
            <w:tcW w:w="2410"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Педагог</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Мероприятие</w:t>
            </w:r>
          </w:p>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(форма)</w:t>
            </w:r>
          </w:p>
        </w:tc>
        <w:tc>
          <w:tcPr>
            <w:tcW w:w="284"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Дата и время</w:t>
            </w:r>
          </w:p>
        </w:tc>
      </w:tr>
      <w:tr w:rsidR="00764B4D" w:rsidRPr="00E56B31" w:rsidTr="00764B4D">
        <w:tc>
          <w:tcPr>
            <w:tcW w:w="1384" w:type="dxa"/>
            <w:vMerge w:val="restart"/>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Январь </w:t>
            </w:r>
          </w:p>
        </w:tc>
        <w:tc>
          <w:tcPr>
            <w:tcW w:w="3969" w:type="dxa"/>
            <w:vMerge w:val="restart"/>
          </w:tcPr>
          <w:p w:rsidR="00764B4D" w:rsidRPr="00E56B31" w:rsidRDefault="00764B4D" w:rsidP="000B5079">
            <w:pPr>
              <w:rPr>
                <w:rFonts w:ascii="Times New Roman" w:hAnsi="Times New Roman" w:cs="Times New Roman"/>
                <w:b/>
                <w:bCs/>
                <w:sz w:val="24"/>
                <w:szCs w:val="24"/>
              </w:rPr>
            </w:pPr>
            <w:r w:rsidRPr="00E56B31">
              <w:rPr>
                <w:rFonts w:ascii="Times New Roman" w:hAnsi="Times New Roman" w:cs="Times New Roman"/>
                <w:b/>
                <w:bCs/>
                <w:sz w:val="24"/>
                <w:szCs w:val="24"/>
              </w:rPr>
              <w:t xml:space="preserve">25 января - районные личные </w:t>
            </w:r>
            <w:r w:rsidRPr="00E56B31">
              <w:rPr>
                <w:rFonts w:ascii="Times New Roman" w:hAnsi="Times New Roman" w:cs="Times New Roman"/>
                <w:b/>
                <w:bCs/>
                <w:sz w:val="24"/>
                <w:szCs w:val="24"/>
              </w:rPr>
              <w:lastRenderedPageBreak/>
              <w:t>соревнования по вязке туристических узлов</w:t>
            </w: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lastRenderedPageBreak/>
              <w:t>Стаценко И.В</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Участие в </w:t>
            </w:r>
            <w:r w:rsidRPr="00E56B31">
              <w:rPr>
                <w:rFonts w:ascii="Times New Roman" w:hAnsi="Times New Roman" w:cs="Times New Roman"/>
                <w:bCs/>
                <w:sz w:val="24"/>
                <w:szCs w:val="24"/>
              </w:rPr>
              <w:lastRenderedPageBreak/>
              <w:t>соревнованиях</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Мельников Д.М.</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Участие в соревнованиях</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Мещанова</w:t>
            </w:r>
            <w:proofErr w:type="spellEnd"/>
            <w:r w:rsidRPr="00E56B31">
              <w:rPr>
                <w:rFonts w:ascii="Times New Roman" w:hAnsi="Times New Roman" w:cs="Times New Roman"/>
                <w:sz w:val="24"/>
                <w:szCs w:val="24"/>
              </w:rPr>
              <w:t xml:space="preserve"> О.С.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Участие в соревнованиях</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Бабич В.Т.</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Участие в соревнованиях</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М.В.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Участие в соревнованиях</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Е.В.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Участие в соревнованиях</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val="restart"/>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Февраль</w:t>
            </w:r>
          </w:p>
        </w:tc>
        <w:tc>
          <w:tcPr>
            <w:tcW w:w="3969" w:type="dxa"/>
            <w:vMerge w:val="restart"/>
          </w:tcPr>
          <w:p w:rsidR="00764B4D" w:rsidRPr="00E56B31" w:rsidRDefault="00764B4D" w:rsidP="000B5079">
            <w:pPr>
              <w:rPr>
                <w:rFonts w:ascii="Times New Roman" w:hAnsi="Times New Roman" w:cs="Times New Roman"/>
                <w:b/>
                <w:bCs/>
                <w:sz w:val="24"/>
                <w:szCs w:val="24"/>
              </w:rPr>
            </w:pPr>
            <w:r>
              <w:rPr>
                <w:rFonts w:ascii="Times New Roman" w:eastAsia="SchoolBookSanPin" w:hAnsi="Times New Roman" w:cs="Times New Roman"/>
                <w:b/>
                <w:sz w:val="24"/>
                <w:szCs w:val="24"/>
              </w:rPr>
              <w:t>Акция « Напиши письмо солдату»</w:t>
            </w: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Юнг А.А</w:t>
            </w:r>
          </w:p>
        </w:tc>
        <w:tc>
          <w:tcPr>
            <w:tcW w:w="2693" w:type="dxa"/>
          </w:tcPr>
          <w:p w:rsidR="00764B4D" w:rsidRPr="00E56B31" w:rsidRDefault="00764B4D" w:rsidP="000B5079">
            <w:pPr>
              <w:rPr>
                <w:rFonts w:ascii="Times New Roman" w:hAnsi="Times New Roman" w:cs="Times New Roman"/>
                <w:sz w:val="24"/>
                <w:szCs w:val="24"/>
              </w:rPr>
            </w:pPr>
            <w:r>
              <w:rPr>
                <w:rFonts w:ascii="Times New Roman" w:hAnsi="Times New Roman" w:cs="Times New Roman"/>
                <w:sz w:val="24"/>
                <w:szCs w:val="24"/>
              </w:rPr>
              <w:t>акция</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bCs/>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Алтынцева</w:t>
            </w:r>
            <w:proofErr w:type="spellEnd"/>
            <w:r w:rsidRPr="00E56B31">
              <w:rPr>
                <w:rFonts w:ascii="Times New Roman" w:hAnsi="Times New Roman" w:cs="Times New Roman"/>
                <w:bCs/>
                <w:sz w:val="24"/>
                <w:szCs w:val="24"/>
              </w:rPr>
              <w:t xml:space="preserve"> О.С.</w:t>
            </w:r>
          </w:p>
        </w:tc>
        <w:tc>
          <w:tcPr>
            <w:tcW w:w="2693" w:type="dxa"/>
          </w:tcPr>
          <w:p w:rsidR="00764B4D" w:rsidRDefault="00764B4D" w:rsidP="000B5079">
            <w:r w:rsidRPr="008E43D9">
              <w:rPr>
                <w:rFonts w:ascii="Times New Roman" w:hAnsi="Times New Roman" w:cs="Times New Roman"/>
                <w:sz w:val="24"/>
                <w:szCs w:val="24"/>
              </w:rPr>
              <w:t>акция</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bCs/>
                <w:sz w:val="24"/>
                <w:szCs w:val="24"/>
              </w:rPr>
            </w:pPr>
          </w:p>
        </w:tc>
        <w:tc>
          <w:tcPr>
            <w:tcW w:w="3969" w:type="dxa"/>
            <w:vMerge/>
          </w:tcPr>
          <w:p w:rsidR="00764B4D" w:rsidRPr="00881D90" w:rsidRDefault="00764B4D" w:rsidP="000B5079">
            <w:pPr>
              <w:spacing w:line="360" w:lineRule="auto"/>
              <w:jc w:val="both"/>
              <w:rPr>
                <w:rFonts w:ascii="Times New Roman" w:eastAsia="SchoolBookSanPin" w:hAnsi="Times New Roman" w:cs="Times New Roman"/>
                <w:sz w:val="24"/>
                <w:szCs w:val="24"/>
              </w:rPr>
            </w:pPr>
          </w:p>
        </w:tc>
        <w:tc>
          <w:tcPr>
            <w:tcW w:w="2410" w:type="dxa"/>
          </w:tcPr>
          <w:p w:rsidR="00764B4D" w:rsidRPr="00881D90" w:rsidRDefault="00764B4D" w:rsidP="000B5079">
            <w:pPr>
              <w:rPr>
                <w:rFonts w:ascii="Times New Roman" w:hAnsi="Times New Roman" w:cs="Times New Roman"/>
                <w:bCs/>
                <w:sz w:val="24"/>
                <w:szCs w:val="24"/>
              </w:rPr>
            </w:pPr>
            <w:r w:rsidRPr="00881D90">
              <w:rPr>
                <w:rFonts w:ascii="Times New Roman" w:hAnsi="Times New Roman" w:cs="Times New Roman"/>
                <w:bCs/>
                <w:sz w:val="24"/>
                <w:szCs w:val="24"/>
              </w:rPr>
              <w:t>Гордиенко С.А.</w:t>
            </w:r>
          </w:p>
        </w:tc>
        <w:tc>
          <w:tcPr>
            <w:tcW w:w="2693" w:type="dxa"/>
          </w:tcPr>
          <w:p w:rsidR="00764B4D" w:rsidRDefault="00764B4D" w:rsidP="000B5079">
            <w:pPr>
              <w:rPr>
                <w:sz w:val="24"/>
                <w:szCs w:val="24"/>
              </w:rPr>
            </w:pPr>
            <w:r>
              <w:rPr>
                <w:rFonts w:ascii="Times New Roman" w:hAnsi="Times New Roman" w:cs="Times New Roman"/>
                <w:sz w:val="24"/>
                <w:szCs w:val="24"/>
              </w:rPr>
              <w:t>Акция</w:t>
            </w:r>
          </w:p>
        </w:tc>
        <w:tc>
          <w:tcPr>
            <w:tcW w:w="284" w:type="dxa"/>
          </w:tcPr>
          <w:p w:rsidR="00764B4D" w:rsidRPr="00E56B31" w:rsidRDefault="00764B4D" w:rsidP="000B5079">
            <w:pPr>
              <w:rPr>
                <w:sz w:val="24"/>
                <w:szCs w:val="24"/>
              </w:rPr>
            </w:pPr>
          </w:p>
        </w:tc>
      </w:tr>
      <w:tr w:rsidR="00764B4D" w:rsidRPr="00E56B31" w:rsidTr="00764B4D">
        <w:trPr>
          <w:trHeight w:val="196"/>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15 февраля: День памяти о россиянах, исполнявших служебный долг за пределами Отечества</w:t>
            </w:r>
            <w:r>
              <w:rPr>
                <w:rFonts w:ascii="Times New Roman" w:hAnsi="Times New Roman" w:cs="Times New Roman"/>
                <w:b/>
                <w:sz w:val="24"/>
                <w:szCs w:val="24"/>
              </w:rPr>
              <w:t>.</w:t>
            </w: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Юнг А.А</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Урок мужества</w:t>
            </w:r>
          </w:p>
        </w:tc>
        <w:tc>
          <w:tcPr>
            <w:tcW w:w="284" w:type="dxa"/>
            <w:shd w:val="clear" w:color="auto" w:fill="FFFFFF" w:themeFill="background1"/>
          </w:tcPr>
          <w:p w:rsidR="00764B4D" w:rsidRPr="00E56B31" w:rsidRDefault="00764B4D" w:rsidP="000B5079">
            <w:pPr>
              <w:rPr>
                <w:rFonts w:ascii="Times New Roman" w:hAnsi="Times New Roman" w:cs="Times New Roman"/>
                <w:bCs/>
                <w:sz w:val="24"/>
                <w:szCs w:val="24"/>
              </w:rPr>
            </w:pPr>
          </w:p>
        </w:tc>
      </w:tr>
      <w:tr w:rsidR="00764B4D" w:rsidRPr="00E56B31" w:rsidTr="00764B4D">
        <w:trPr>
          <w:trHeight w:val="250"/>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Алтынцева</w:t>
            </w:r>
            <w:proofErr w:type="spellEnd"/>
            <w:r w:rsidRPr="00E56B31">
              <w:rPr>
                <w:rFonts w:ascii="Times New Roman" w:hAnsi="Times New Roman" w:cs="Times New Roman"/>
                <w:bCs/>
                <w:sz w:val="24"/>
                <w:szCs w:val="24"/>
              </w:rPr>
              <w:t xml:space="preserve"> О.С.</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Урок мужества</w:t>
            </w:r>
          </w:p>
        </w:tc>
        <w:tc>
          <w:tcPr>
            <w:tcW w:w="284" w:type="dxa"/>
            <w:shd w:val="clear" w:color="auto" w:fill="FFFFFF" w:themeFill="background1"/>
          </w:tcPr>
          <w:p w:rsidR="00764B4D" w:rsidRPr="00E56B31" w:rsidRDefault="00764B4D" w:rsidP="000B5079">
            <w:pPr>
              <w:rPr>
                <w:rFonts w:ascii="Times New Roman" w:hAnsi="Times New Roman" w:cs="Times New Roman"/>
                <w:bCs/>
                <w:sz w:val="24"/>
                <w:szCs w:val="24"/>
              </w:rPr>
            </w:pPr>
          </w:p>
        </w:tc>
      </w:tr>
      <w:tr w:rsidR="00764B4D" w:rsidRPr="00E56B31" w:rsidTr="00764B4D">
        <w:trPr>
          <w:trHeight w:val="22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21 февраля. Конкурс патриотической песни</w:t>
            </w:r>
            <w:r>
              <w:rPr>
                <w:rFonts w:ascii="Times New Roman" w:hAnsi="Times New Roman" w:cs="Times New Roman"/>
                <w:b/>
                <w:sz w:val="24"/>
                <w:szCs w:val="24"/>
              </w:rPr>
              <w:t>.</w:t>
            </w:r>
          </w:p>
        </w:tc>
        <w:tc>
          <w:tcPr>
            <w:tcW w:w="2410" w:type="dxa"/>
            <w:shd w:val="clear" w:color="auto" w:fill="FFFFFF" w:themeFill="background1"/>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bCs/>
                <w:sz w:val="24"/>
                <w:szCs w:val="24"/>
              </w:rPr>
              <w:t>Колбасова</w:t>
            </w:r>
            <w:proofErr w:type="spellEnd"/>
            <w:r w:rsidRPr="00E56B31">
              <w:rPr>
                <w:rFonts w:ascii="Times New Roman" w:hAnsi="Times New Roman" w:cs="Times New Roman"/>
                <w:bCs/>
                <w:sz w:val="24"/>
                <w:szCs w:val="24"/>
              </w:rPr>
              <w:t xml:space="preserve"> Т.В.</w:t>
            </w:r>
          </w:p>
        </w:tc>
        <w:tc>
          <w:tcPr>
            <w:tcW w:w="2693" w:type="dxa"/>
            <w:shd w:val="clear" w:color="auto" w:fill="FFFFFF" w:themeFill="background1"/>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Выступление  ансамбля, солистов</w:t>
            </w:r>
          </w:p>
        </w:tc>
        <w:tc>
          <w:tcPr>
            <w:tcW w:w="284" w:type="dxa"/>
            <w:shd w:val="clear" w:color="auto" w:fill="FFFFFF" w:themeFill="background1"/>
          </w:tcPr>
          <w:p w:rsidR="00764B4D" w:rsidRPr="00E56B31" w:rsidRDefault="00764B4D" w:rsidP="000B5079">
            <w:pPr>
              <w:rPr>
                <w:rFonts w:ascii="Times New Roman" w:hAnsi="Times New Roman" w:cs="Times New Roman"/>
                <w:bCs/>
                <w:sz w:val="24"/>
                <w:szCs w:val="24"/>
              </w:rPr>
            </w:pPr>
          </w:p>
        </w:tc>
      </w:tr>
      <w:tr w:rsidR="00764B4D" w:rsidRPr="00E56B31" w:rsidTr="00764B4D">
        <w:trPr>
          <w:trHeight w:val="22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sz w:val="24"/>
                <w:szCs w:val="24"/>
              </w:rPr>
              <w:t>Чижевская И.А.</w:t>
            </w:r>
          </w:p>
        </w:tc>
        <w:tc>
          <w:tcPr>
            <w:tcW w:w="2693" w:type="dxa"/>
            <w:shd w:val="clear" w:color="auto" w:fill="FFFFFF" w:themeFill="background1"/>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Оформление выставки в фойе</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2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sz w:val="24"/>
                <w:szCs w:val="24"/>
              </w:rPr>
              <w:t>Резвицкая</w:t>
            </w:r>
            <w:proofErr w:type="spellEnd"/>
            <w:r w:rsidRPr="00E56B31">
              <w:rPr>
                <w:rFonts w:ascii="Times New Roman" w:hAnsi="Times New Roman" w:cs="Times New Roman"/>
                <w:sz w:val="24"/>
                <w:szCs w:val="24"/>
              </w:rPr>
              <w:t xml:space="preserve"> Г.Н.</w:t>
            </w:r>
          </w:p>
        </w:tc>
        <w:tc>
          <w:tcPr>
            <w:tcW w:w="2693" w:type="dxa"/>
            <w:shd w:val="clear" w:color="auto" w:fill="FFFFFF" w:themeFill="background1"/>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Оформление выставки в фойе</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04"/>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23 февраля: День защитника Отечества.</w:t>
            </w: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Гордиенко С.А.</w:t>
            </w:r>
          </w:p>
        </w:tc>
        <w:tc>
          <w:tcPr>
            <w:tcW w:w="2693" w:type="dxa"/>
            <w:shd w:val="clear" w:color="auto" w:fill="FFFFFF" w:themeFill="background1"/>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Тематический час «Жить</w:t>
            </w:r>
            <w:r>
              <w:rPr>
                <w:rFonts w:ascii="Times New Roman" w:hAnsi="Times New Roman" w:cs="Times New Roman"/>
                <w:bCs/>
                <w:sz w:val="24"/>
                <w:szCs w:val="24"/>
              </w:rPr>
              <w:t xml:space="preserve"> </w:t>
            </w:r>
            <w:r w:rsidRPr="00E56B31">
              <w:rPr>
                <w:rFonts w:ascii="Times New Roman" w:hAnsi="Times New Roman" w:cs="Times New Roman"/>
                <w:bCs/>
                <w:sz w:val="24"/>
                <w:szCs w:val="24"/>
              </w:rPr>
              <w:t>- Родине служить»</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312"/>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Стаценко И.В.</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Тематический час «Жит</w:t>
            </w:r>
            <w:proofErr w:type="gramStart"/>
            <w:r w:rsidRPr="00E56B31">
              <w:rPr>
                <w:rFonts w:ascii="Times New Roman" w:hAnsi="Times New Roman" w:cs="Times New Roman"/>
                <w:bCs/>
                <w:sz w:val="24"/>
                <w:szCs w:val="24"/>
              </w:rPr>
              <w:t>ь-</w:t>
            </w:r>
            <w:proofErr w:type="gramEnd"/>
            <w:r w:rsidRPr="00E56B31">
              <w:rPr>
                <w:rFonts w:ascii="Times New Roman" w:hAnsi="Times New Roman" w:cs="Times New Roman"/>
                <w:bCs/>
                <w:sz w:val="24"/>
                <w:szCs w:val="24"/>
              </w:rPr>
              <w:t xml:space="preserve"> Родине служить»</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73"/>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М.В.</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Тематический час «Жит</w:t>
            </w:r>
            <w:proofErr w:type="gramStart"/>
            <w:r w:rsidRPr="00E56B31">
              <w:rPr>
                <w:rFonts w:ascii="Times New Roman" w:hAnsi="Times New Roman" w:cs="Times New Roman"/>
                <w:bCs/>
                <w:sz w:val="24"/>
                <w:szCs w:val="24"/>
              </w:rPr>
              <w:t>ь-</w:t>
            </w:r>
            <w:proofErr w:type="gramEnd"/>
            <w:r w:rsidRPr="00E56B31">
              <w:rPr>
                <w:rFonts w:ascii="Times New Roman" w:hAnsi="Times New Roman" w:cs="Times New Roman"/>
                <w:bCs/>
                <w:sz w:val="24"/>
                <w:szCs w:val="24"/>
              </w:rPr>
              <w:t xml:space="preserve"> Родине служить»</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73"/>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Е.В.</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Тематический час «Жить - Родине служить»</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73"/>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Мельников Д.М.</w:t>
            </w:r>
          </w:p>
        </w:tc>
        <w:tc>
          <w:tcPr>
            <w:tcW w:w="2693" w:type="dxa"/>
            <w:shd w:val="clear" w:color="auto" w:fill="FFFFFF" w:themeFill="background1"/>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bCs/>
                <w:sz w:val="24"/>
                <w:szCs w:val="24"/>
              </w:rPr>
              <w:t>Тематический час «Жить - Родине служить»</w:t>
            </w:r>
          </w:p>
        </w:tc>
        <w:tc>
          <w:tcPr>
            <w:tcW w:w="284" w:type="dxa"/>
            <w:shd w:val="clear" w:color="auto" w:fill="FFFFFF" w:themeFill="background1"/>
          </w:tcPr>
          <w:p w:rsidR="00764B4D" w:rsidRPr="00E56B31" w:rsidRDefault="00764B4D" w:rsidP="000B5079">
            <w:pPr>
              <w:rPr>
                <w:rFonts w:ascii="Times New Roman" w:hAnsi="Times New Roman" w:cs="Times New Roman"/>
                <w:sz w:val="24"/>
                <w:szCs w:val="24"/>
              </w:rPr>
            </w:pPr>
          </w:p>
        </w:tc>
      </w:tr>
      <w:tr w:rsidR="00764B4D" w:rsidRPr="00E56B31" w:rsidTr="00764B4D">
        <w:trPr>
          <w:trHeight w:val="229"/>
        </w:trPr>
        <w:tc>
          <w:tcPr>
            <w:tcW w:w="1384" w:type="dxa"/>
            <w:vMerge w:val="restart"/>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Март </w:t>
            </w: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 xml:space="preserve">8 марта: Международный женский день. </w:t>
            </w:r>
          </w:p>
          <w:p w:rsidR="00764B4D" w:rsidRPr="00E56B31" w:rsidRDefault="00764B4D" w:rsidP="000B5079">
            <w:pPr>
              <w:rPr>
                <w:rFonts w:ascii="Times New Roman" w:hAnsi="Times New Roman" w:cs="Times New Roman"/>
                <w:sz w:val="24"/>
                <w:szCs w:val="24"/>
              </w:rPr>
            </w:pPr>
          </w:p>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w:t>
            </w: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bCs/>
                <w:sz w:val="24"/>
                <w:szCs w:val="24"/>
              </w:rPr>
              <w:t>Жамкоцян</w:t>
            </w:r>
            <w:proofErr w:type="spellEnd"/>
            <w:r w:rsidRPr="00E56B31">
              <w:rPr>
                <w:rFonts w:ascii="Times New Roman" w:hAnsi="Times New Roman" w:cs="Times New Roman"/>
                <w:bCs/>
                <w:sz w:val="24"/>
                <w:szCs w:val="24"/>
              </w:rPr>
              <w:t xml:space="preserve"> И.С.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Фотовыставка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75"/>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Полкина</w:t>
            </w:r>
            <w:proofErr w:type="spellEnd"/>
            <w:r w:rsidRPr="00E56B31">
              <w:rPr>
                <w:rFonts w:ascii="Times New Roman" w:hAnsi="Times New Roman" w:cs="Times New Roman"/>
                <w:bCs/>
                <w:sz w:val="24"/>
                <w:szCs w:val="24"/>
              </w:rPr>
              <w:t xml:space="preserve"> Ю.Х.</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Фотовыставка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Зайцева Т.П.</w:t>
            </w:r>
          </w:p>
        </w:tc>
        <w:tc>
          <w:tcPr>
            <w:tcW w:w="2693"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Конкурсно</w:t>
            </w:r>
            <w:proofErr w:type="spellEnd"/>
            <w:r w:rsidRPr="00E56B31">
              <w:rPr>
                <w:rFonts w:ascii="Times New Roman" w:hAnsi="Times New Roman" w:cs="Times New Roman"/>
                <w:sz w:val="24"/>
                <w:szCs w:val="24"/>
              </w:rPr>
              <w:t xml:space="preserve">-развлекательная программа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bCs/>
                <w:sz w:val="24"/>
                <w:szCs w:val="24"/>
              </w:rPr>
              <w:t>Колбасова</w:t>
            </w:r>
            <w:proofErr w:type="spellEnd"/>
            <w:r w:rsidRPr="00E56B31">
              <w:rPr>
                <w:rFonts w:ascii="Times New Roman" w:hAnsi="Times New Roman" w:cs="Times New Roman"/>
                <w:bCs/>
                <w:sz w:val="24"/>
                <w:szCs w:val="24"/>
              </w:rPr>
              <w:t xml:space="preserve"> Т.В.</w:t>
            </w:r>
          </w:p>
        </w:tc>
        <w:tc>
          <w:tcPr>
            <w:tcW w:w="2693"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Конкурсно</w:t>
            </w:r>
            <w:proofErr w:type="spellEnd"/>
            <w:r w:rsidRPr="00E56B31">
              <w:rPr>
                <w:rFonts w:ascii="Times New Roman" w:hAnsi="Times New Roman" w:cs="Times New Roman"/>
                <w:sz w:val="24"/>
                <w:szCs w:val="24"/>
              </w:rPr>
              <w:t xml:space="preserve">-развлекательная программа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bCs/>
                <w:sz w:val="24"/>
                <w:szCs w:val="24"/>
              </w:rPr>
              <w:t>Ферлюдина</w:t>
            </w:r>
            <w:proofErr w:type="spellEnd"/>
            <w:r w:rsidRPr="00E56B31">
              <w:rPr>
                <w:rFonts w:ascii="Times New Roman" w:hAnsi="Times New Roman" w:cs="Times New Roman"/>
                <w:bCs/>
                <w:sz w:val="24"/>
                <w:szCs w:val="24"/>
              </w:rPr>
              <w:t xml:space="preserve"> О.С.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Оформление выставки творческих работ</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sz w:val="24"/>
                <w:szCs w:val="24"/>
              </w:rPr>
              <w:t>Чижевская И.А.</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Оформление выставки творческих работ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sz w:val="24"/>
                <w:szCs w:val="24"/>
              </w:rPr>
              <w:t>Резвицкая</w:t>
            </w:r>
            <w:proofErr w:type="spellEnd"/>
            <w:r w:rsidRPr="00E56B31">
              <w:rPr>
                <w:rFonts w:ascii="Times New Roman" w:hAnsi="Times New Roman" w:cs="Times New Roman"/>
                <w:sz w:val="24"/>
                <w:szCs w:val="24"/>
              </w:rPr>
              <w:t xml:space="preserve"> Г.Н.</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Оформление выставки творческих работ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Стаценко И.В.</w:t>
            </w:r>
          </w:p>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sz w:val="24"/>
                <w:szCs w:val="24"/>
              </w:rPr>
              <w:t>(Д/с)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Фотовыставка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237"/>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Гордиенко С.А.</w:t>
            </w:r>
          </w:p>
        </w:tc>
        <w:tc>
          <w:tcPr>
            <w:tcW w:w="2693"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Конкурсно</w:t>
            </w:r>
            <w:proofErr w:type="spellEnd"/>
            <w:r w:rsidRPr="00E56B31">
              <w:rPr>
                <w:rFonts w:ascii="Times New Roman" w:hAnsi="Times New Roman" w:cs="Times New Roman"/>
                <w:sz w:val="24"/>
                <w:szCs w:val="24"/>
              </w:rPr>
              <w:t>-</w:t>
            </w:r>
            <w:r w:rsidRPr="00E56B31">
              <w:rPr>
                <w:rFonts w:ascii="Times New Roman" w:hAnsi="Times New Roman" w:cs="Times New Roman"/>
                <w:sz w:val="24"/>
                <w:szCs w:val="24"/>
              </w:rPr>
              <w:lastRenderedPageBreak/>
              <w:t xml:space="preserve">развлекательная программа </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186"/>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18 марта: День воссоединения Крыма с Россией.</w:t>
            </w: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Мещанова</w:t>
            </w:r>
            <w:proofErr w:type="spellEnd"/>
            <w:r w:rsidRPr="00E56B31">
              <w:rPr>
                <w:rFonts w:ascii="Times New Roman" w:hAnsi="Times New Roman" w:cs="Times New Roman"/>
                <w:sz w:val="24"/>
                <w:szCs w:val="24"/>
              </w:rPr>
              <w:t xml:space="preserve"> О.С.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Попкова В.О.</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Мельников Д.М.</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Стаценко И.В.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М.В.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Е.В.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Алтынцева</w:t>
            </w:r>
            <w:proofErr w:type="spellEnd"/>
            <w:r w:rsidRPr="00E56B31">
              <w:rPr>
                <w:rFonts w:ascii="Times New Roman" w:hAnsi="Times New Roman" w:cs="Times New Roman"/>
                <w:bCs/>
                <w:sz w:val="24"/>
                <w:szCs w:val="24"/>
              </w:rPr>
              <w:t xml:space="preserve"> О. 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Юнг А.А.</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«Мы-вместе!»</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val="restart"/>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Апрель </w:t>
            </w: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1 апреля:  Международный день птиц</w:t>
            </w: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Мещанова</w:t>
            </w:r>
            <w:proofErr w:type="spellEnd"/>
            <w:r w:rsidRPr="00E56B31">
              <w:rPr>
                <w:rFonts w:ascii="Times New Roman" w:hAnsi="Times New Roman" w:cs="Times New Roman"/>
                <w:sz w:val="24"/>
                <w:szCs w:val="24"/>
              </w:rPr>
              <w:t xml:space="preserve"> О.С.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«Удивительный мир птиц»</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Мельников Д.М.</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«Удивительный мир птиц»</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Стаценко И.В.</w:t>
            </w:r>
          </w:p>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(д/сад)</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«Удивительный мир птиц»</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М.В.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«Удивительный мир птиц»</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Федько Е.В.</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Тематический час «Удивительный мир птиц»</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 xml:space="preserve">7 апреля: Всемирный день здоровья. </w:t>
            </w: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Юнг А.А.</w:t>
            </w:r>
          </w:p>
        </w:tc>
        <w:tc>
          <w:tcPr>
            <w:tcW w:w="2693" w:type="dxa"/>
          </w:tcPr>
          <w:p w:rsidR="00764B4D" w:rsidRPr="00E56B31" w:rsidRDefault="00764B4D" w:rsidP="000B5079">
            <w:pPr>
              <w:rPr>
                <w:rFonts w:ascii="Times New Roman" w:hAnsi="Times New Roman" w:cs="Times New Roman"/>
                <w:sz w:val="24"/>
                <w:szCs w:val="24"/>
              </w:rPr>
            </w:pPr>
            <w:r>
              <w:rPr>
                <w:rFonts w:ascii="Times New Roman" w:hAnsi="Times New Roman" w:cs="Times New Roman"/>
                <w:sz w:val="24"/>
                <w:szCs w:val="24"/>
              </w:rPr>
              <w:t>П</w:t>
            </w:r>
            <w:r w:rsidRPr="00E56B31">
              <w:rPr>
                <w:rFonts w:ascii="Times New Roman" w:hAnsi="Times New Roman" w:cs="Times New Roman"/>
                <w:sz w:val="24"/>
                <w:szCs w:val="24"/>
              </w:rPr>
              <w:t>оход выходного дня.</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Алтынцева</w:t>
            </w:r>
            <w:proofErr w:type="spellEnd"/>
            <w:r w:rsidRPr="00E56B31">
              <w:rPr>
                <w:rFonts w:ascii="Times New Roman" w:hAnsi="Times New Roman" w:cs="Times New Roman"/>
                <w:sz w:val="24"/>
                <w:szCs w:val="24"/>
              </w:rPr>
              <w:t xml:space="preserve"> О.В.</w:t>
            </w:r>
          </w:p>
        </w:tc>
        <w:tc>
          <w:tcPr>
            <w:tcW w:w="2693" w:type="dxa"/>
          </w:tcPr>
          <w:p w:rsidR="00764B4D" w:rsidRDefault="00764B4D" w:rsidP="000B5079">
            <w:r w:rsidRPr="003B0763">
              <w:rPr>
                <w:rFonts w:ascii="Times New Roman" w:hAnsi="Times New Roman" w:cs="Times New Roman"/>
                <w:sz w:val="24"/>
                <w:szCs w:val="24"/>
              </w:rPr>
              <w:t>Поход выходного дня.</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Стаценко И.В.</w:t>
            </w:r>
          </w:p>
        </w:tc>
        <w:tc>
          <w:tcPr>
            <w:tcW w:w="2693" w:type="dxa"/>
          </w:tcPr>
          <w:p w:rsidR="00764B4D" w:rsidRDefault="00764B4D" w:rsidP="000B5079">
            <w:r w:rsidRPr="003B0763">
              <w:rPr>
                <w:rFonts w:ascii="Times New Roman" w:hAnsi="Times New Roman" w:cs="Times New Roman"/>
                <w:sz w:val="24"/>
                <w:szCs w:val="24"/>
              </w:rPr>
              <w:t>Поход выходного дня.</w:t>
            </w:r>
          </w:p>
        </w:tc>
        <w:tc>
          <w:tcPr>
            <w:tcW w:w="284" w:type="dxa"/>
          </w:tcPr>
          <w:p w:rsidR="00764B4D" w:rsidRPr="00E56B31" w:rsidRDefault="00764B4D" w:rsidP="000B5079">
            <w:pPr>
              <w:rPr>
                <w:rFonts w:ascii="Times New Roman" w:hAnsi="Times New Roman" w:cs="Times New Roman"/>
                <w:sz w:val="24"/>
                <w:szCs w:val="24"/>
              </w:rPr>
            </w:pPr>
          </w:p>
        </w:tc>
      </w:tr>
      <w:tr w:rsidR="00764B4D" w:rsidRPr="00E56B31" w:rsidTr="00764B4D">
        <w:trPr>
          <w:trHeight w:val="389"/>
        </w:trPr>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val="restart"/>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 xml:space="preserve">12 апреля: День космонавтики. </w:t>
            </w: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sz w:val="24"/>
                <w:szCs w:val="24"/>
              </w:rPr>
              <w:t>Ферлюдина</w:t>
            </w:r>
            <w:proofErr w:type="spellEnd"/>
            <w:r w:rsidRPr="00E56B31">
              <w:rPr>
                <w:rFonts w:ascii="Times New Roman" w:hAnsi="Times New Roman" w:cs="Times New Roman"/>
                <w:sz w:val="24"/>
                <w:szCs w:val="24"/>
              </w:rPr>
              <w:t xml:space="preserve"> О.С.</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Игра-путешествие</w:t>
            </w:r>
          </w:p>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«Эта удивительная Вселенная»</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sz w:val="24"/>
                <w:szCs w:val="24"/>
              </w:rPr>
              <w:t>Резвицкая</w:t>
            </w:r>
            <w:proofErr w:type="spellEnd"/>
            <w:r w:rsidRPr="00E56B31">
              <w:rPr>
                <w:rFonts w:ascii="Times New Roman" w:hAnsi="Times New Roman" w:cs="Times New Roman"/>
                <w:sz w:val="24"/>
                <w:szCs w:val="24"/>
              </w:rPr>
              <w:t xml:space="preserve"> Г.Н.</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Оформление выставки «Дорогами к звездам»</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Колбасова</w:t>
            </w:r>
            <w:proofErr w:type="spellEnd"/>
            <w:r w:rsidRPr="00E56B31">
              <w:rPr>
                <w:rFonts w:ascii="Times New Roman" w:hAnsi="Times New Roman" w:cs="Times New Roman"/>
                <w:bCs/>
                <w:sz w:val="24"/>
                <w:szCs w:val="24"/>
              </w:rPr>
              <w:t xml:space="preserve"> Т.В.</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Игра-викторина «Космос далёкий и близкий»</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Чижевская И.А.</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Оформление выставки</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Гордиенко С.А.</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Тематический час «Династии космонавтов». </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Зайцева Т.П.</w:t>
            </w:r>
          </w:p>
        </w:tc>
        <w:tc>
          <w:tcPr>
            <w:tcW w:w="2693"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t xml:space="preserve">Тематический час «Династии космонавтов». </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bCs/>
                <w:sz w:val="24"/>
                <w:szCs w:val="24"/>
              </w:rPr>
            </w:pPr>
            <w:proofErr w:type="spellStart"/>
            <w:r w:rsidRPr="00E56B31">
              <w:rPr>
                <w:rFonts w:ascii="Times New Roman" w:hAnsi="Times New Roman" w:cs="Times New Roman"/>
                <w:bCs/>
                <w:sz w:val="24"/>
                <w:szCs w:val="24"/>
              </w:rPr>
              <w:t>Жамкоцян</w:t>
            </w:r>
            <w:proofErr w:type="spellEnd"/>
            <w:r w:rsidRPr="00E56B31">
              <w:rPr>
                <w:rFonts w:ascii="Times New Roman" w:hAnsi="Times New Roman" w:cs="Times New Roman"/>
                <w:bCs/>
                <w:sz w:val="24"/>
                <w:szCs w:val="24"/>
              </w:rPr>
              <w:t xml:space="preserve"> И.С.</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Игра-викторина «Космос далёкий и близкий»</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vMerge/>
          </w:tcPr>
          <w:p w:rsidR="00764B4D" w:rsidRPr="00E56B31" w:rsidRDefault="00764B4D" w:rsidP="000B5079">
            <w:pPr>
              <w:rPr>
                <w:rFonts w:ascii="Times New Roman" w:hAnsi="Times New Roman" w:cs="Times New Roman"/>
                <w:bCs/>
                <w:sz w:val="24"/>
                <w:szCs w:val="24"/>
              </w:rPr>
            </w:pPr>
          </w:p>
        </w:tc>
        <w:tc>
          <w:tcPr>
            <w:tcW w:w="3969" w:type="dxa"/>
            <w:vMerge/>
          </w:tcPr>
          <w:p w:rsidR="00764B4D" w:rsidRPr="00E56B31" w:rsidRDefault="00764B4D" w:rsidP="000B5079">
            <w:pPr>
              <w:rPr>
                <w:rFonts w:ascii="Times New Roman" w:hAnsi="Times New Roman" w:cs="Times New Roman"/>
                <w:sz w:val="24"/>
                <w:szCs w:val="24"/>
              </w:rPr>
            </w:pPr>
          </w:p>
        </w:tc>
        <w:tc>
          <w:tcPr>
            <w:tcW w:w="2410" w:type="dxa"/>
          </w:tcPr>
          <w:p w:rsidR="00764B4D" w:rsidRPr="00E56B31" w:rsidRDefault="00764B4D" w:rsidP="000B5079">
            <w:pPr>
              <w:rPr>
                <w:rFonts w:ascii="Times New Roman" w:hAnsi="Times New Roman" w:cs="Times New Roman"/>
                <w:sz w:val="24"/>
                <w:szCs w:val="24"/>
              </w:rPr>
            </w:pPr>
            <w:proofErr w:type="spellStart"/>
            <w:r w:rsidRPr="00E56B31">
              <w:rPr>
                <w:rFonts w:ascii="Times New Roman" w:hAnsi="Times New Roman" w:cs="Times New Roman"/>
                <w:bCs/>
                <w:sz w:val="24"/>
                <w:szCs w:val="24"/>
              </w:rPr>
              <w:t>Полкина</w:t>
            </w:r>
            <w:proofErr w:type="spellEnd"/>
            <w:r w:rsidRPr="00E56B31">
              <w:rPr>
                <w:rFonts w:ascii="Times New Roman" w:hAnsi="Times New Roman" w:cs="Times New Roman"/>
                <w:bCs/>
                <w:sz w:val="24"/>
                <w:szCs w:val="24"/>
              </w:rPr>
              <w:t xml:space="preserve"> Ю.Х.</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sz w:val="24"/>
                <w:szCs w:val="24"/>
              </w:rPr>
              <w:t xml:space="preserve">Игра-викторина «Космос далёкий и </w:t>
            </w:r>
            <w:r w:rsidRPr="00E56B31">
              <w:rPr>
                <w:rFonts w:ascii="Times New Roman" w:hAnsi="Times New Roman" w:cs="Times New Roman"/>
                <w:sz w:val="24"/>
                <w:szCs w:val="24"/>
              </w:rPr>
              <w:lastRenderedPageBreak/>
              <w:t>близкий»</w:t>
            </w:r>
          </w:p>
        </w:tc>
        <w:tc>
          <w:tcPr>
            <w:tcW w:w="284" w:type="dxa"/>
          </w:tcPr>
          <w:p w:rsidR="00764B4D" w:rsidRPr="00E56B31" w:rsidRDefault="00764B4D" w:rsidP="000B5079">
            <w:pPr>
              <w:rPr>
                <w:rFonts w:ascii="Times New Roman" w:hAnsi="Times New Roman" w:cs="Times New Roman"/>
                <w:bCs/>
                <w:sz w:val="24"/>
                <w:szCs w:val="24"/>
              </w:rPr>
            </w:pPr>
          </w:p>
        </w:tc>
      </w:tr>
      <w:tr w:rsidR="00764B4D" w:rsidRPr="00E56B31" w:rsidTr="00764B4D">
        <w:tc>
          <w:tcPr>
            <w:tcW w:w="1384" w:type="dxa"/>
          </w:tcPr>
          <w:p w:rsidR="00764B4D" w:rsidRPr="00E56B31" w:rsidRDefault="00764B4D" w:rsidP="000B5079">
            <w:pPr>
              <w:rPr>
                <w:rFonts w:ascii="Times New Roman" w:hAnsi="Times New Roman" w:cs="Times New Roman"/>
                <w:bCs/>
                <w:sz w:val="24"/>
                <w:szCs w:val="24"/>
              </w:rPr>
            </w:pPr>
            <w:r w:rsidRPr="00E56B31">
              <w:rPr>
                <w:rFonts w:ascii="Times New Roman" w:hAnsi="Times New Roman" w:cs="Times New Roman"/>
                <w:bCs/>
                <w:sz w:val="24"/>
                <w:szCs w:val="24"/>
              </w:rPr>
              <w:lastRenderedPageBreak/>
              <w:t xml:space="preserve">Май </w:t>
            </w:r>
          </w:p>
        </w:tc>
        <w:tc>
          <w:tcPr>
            <w:tcW w:w="3969" w:type="dxa"/>
          </w:tcPr>
          <w:p w:rsidR="00764B4D" w:rsidRPr="00E56B31" w:rsidRDefault="00764B4D" w:rsidP="000B5079">
            <w:pPr>
              <w:rPr>
                <w:rFonts w:ascii="Times New Roman" w:hAnsi="Times New Roman" w:cs="Times New Roman"/>
                <w:b/>
                <w:sz w:val="24"/>
                <w:szCs w:val="24"/>
              </w:rPr>
            </w:pPr>
            <w:r w:rsidRPr="00E56B31">
              <w:rPr>
                <w:rFonts w:ascii="Times New Roman" w:hAnsi="Times New Roman" w:cs="Times New Roman"/>
                <w:b/>
                <w:sz w:val="24"/>
                <w:szCs w:val="24"/>
              </w:rPr>
              <w:t xml:space="preserve">Мероприятия, посвященные Дню Победы. </w:t>
            </w:r>
          </w:p>
        </w:tc>
        <w:tc>
          <w:tcPr>
            <w:tcW w:w="2410" w:type="dxa"/>
          </w:tcPr>
          <w:p w:rsidR="00764B4D" w:rsidRPr="00E56B31" w:rsidRDefault="00764B4D" w:rsidP="000B5079">
            <w:pPr>
              <w:rPr>
                <w:rFonts w:ascii="Times New Roman" w:hAnsi="Times New Roman" w:cs="Times New Roman"/>
                <w:bCs/>
                <w:sz w:val="24"/>
                <w:szCs w:val="24"/>
              </w:rPr>
            </w:pPr>
            <w:r>
              <w:rPr>
                <w:rFonts w:ascii="Times New Roman" w:hAnsi="Times New Roman" w:cs="Times New Roman"/>
                <w:sz w:val="24"/>
                <w:szCs w:val="24"/>
              </w:rPr>
              <w:t xml:space="preserve">ПДО </w:t>
            </w:r>
          </w:p>
        </w:tc>
        <w:tc>
          <w:tcPr>
            <w:tcW w:w="2693" w:type="dxa"/>
          </w:tcPr>
          <w:p w:rsidR="00764B4D" w:rsidRPr="00E56B31" w:rsidRDefault="00764B4D" w:rsidP="000B5079">
            <w:pPr>
              <w:rPr>
                <w:rFonts w:ascii="Times New Roman" w:hAnsi="Times New Roman" w:cs="Times New Roman"/>
                <w:sz w:val="24"/>
                <w:szCs w:val="24"/>
              </w:rPr>
            </w:pPr>
            <w:r w:rsidRPr="00E56B31">
              <w:rPr>
                <w:rFonts w:ascii="Times New Roman" w:hAnsi="Times New Roman" w:cs="Times New Roman"/>
                <w:color w:val="000000"/>
                <w:sz w:val="24"/>
                <w:szCs w:val="24"/>
                <w:shd w:val="clear" w:color="auto" w:fill="FFFFFF"/>
              </w:rPr>
              <w:t>Акция «Окна победы»</w:t>
            </w:r>
            <w:r>
              <w:rPr>
                <w:rFonts w:ascii="Times New Roman" w:hAnsi="Times New Roman" w:cs="Times New Roman"/>
                <w:color w:val="000000"/>
                <w:sz w:val="24"/>
                <w:szCs w:val="24"/>
                <w:shd w:val="clear" w:color="auto" w:fill="FFFFFF"/>
              </w:rPr>
              <w:t xml:space="preserve">, «Поем о Победе» </w:t>
            </w:r>
          </w:p>
        </w:tc>
        <w:tc>
          <w:tcPr>
            <w:tcW w:w="284" w:type="dxa"/>
          </w:tcPr>
          <w:p w:rsidR="00764B4D" w:rsidRPr="00E56B31" w:rsidRDefault="00764B4D" w:rsidP="000B5079">
            <w:pPr>
              <w:rPr>
                <w:rFonts w:ascii="Times New Roman" w:hAnsi="Times New Roman" w:cs="Times New Roman"/>
                <w:bCs/>
                <w:sz w:val="24"/>
                <w:szCs w:val="24"/>
              </w:rPr>
            </w:pPr>
          </w:p>
        </w:tc>
      </w:tr>
    </w:tbl>
    <w:p w:rsidR="0086226E" w:rsidRPr="0086226E" w:rsidRDefault="0086226E" w:rsidP="006E2648">
      <w:pPr>
        <w:spacing w:after="0" w:line="240" w:lineRule="auto"/>
        <w:jc w:val="center"/>
        <w:rPr>
          <w:rFonts w:ascii="Times New Roman" w:hAnsi="Times New Roman" w:cs="Times New Roman"/>
          <w:b/>
          <w:sz w:val="24"/>
          <w:szCs w:val="24"/>
        </w:rPr>
      </w:pPr>
    </w:p>
    <w:sectPr w:rsidR="0086226E" w:rsidRPr="0086226E" w:rsidSect="00764B4D">
      <w:pgSz w:w="11906" w:h="16838"/>
      <w:pgMar w:top="426" w:right="99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1F" w:rsidRDefault="00BC131F" w:rsidP="00764B4D">
      <w:pPr>
        <w:spacing w:after="0" w:line="240" w:lineRule="auto"/>
      </w:pPr>
      <w:r>
        <w:separator/>
      </w:r>
    </w:p>
  </w:endnote>
  <w:endnote w:type="continuationSeparator" w:id="0">
    <w:p w:rsidR="00BC131F" w:rsidRDefault="00BC131F" w:rsidP="0076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1F" w:rsidRDefault="00BC131F" w:rsidP="00764B4D">
      <w:pPr>
        <w:spacing w:after="0" w:line="240" w:lineRule="auto"/>
      </w:pPr>
      <w:r>
        <w:separator/>
      </w:r>
    </w:p>
  </w:footnote>
  <w:footnote w:type="continuationSeparator" w:id="0">
    <w:p w:rsidR="00BC131F" w:rsidRDefault="00BC131F" w:rsidP="00764B4D">
      <w:pPr>
        <w:spacing w:after="0" w:line="240" w:lineRule="auto"/>
      </w:pPr>
      <w:r>
        <w:continuationSeparator/>
      </w:r>
    </w:p>
  </w:footnote>
  <w:footnote w:id="1">
    <w:p w:rsidR="00764B4D" w:rsidRDefault="00764B4D" w:rsidP="00764B4D"/>
    <w:p w:rsidR="00764B4D" w:rsidRPr="00F14171" w:rsidRDefault="00764B4D" w:rsidP="00764B4D">
      <w:pPr>
        <w:pStyle w:val="aa"/>
        <w:jc w:val="both"/>
        <w:rPr>
          <w:i/>
          <w:iCs/>
          <w:sz w:val="22"/>
          <w:szCs w:val="22"/>
          <w:u w:val="single"/>
        </w:rPr>
      </w:pPr>
    </w:p>
  </w:footnote>
  <w:footnote w:id="2">
    <w:p w:rsidR="00764B4D" w:rsidRDefault="00764B4D" w:rsidP="00764B4D"/>
    <w:p w:rsidR="00764B4D" w:rsidRPr="00F14171" w:rsidRDefault="00764B4D" w:rsidP="00764B4D">
      <w:pPr>
        <w:pStyle w:val="aa"/>
        <w:jc w:val="both"/>
        <w:rPr>
          <w:i/>
          <w:iCs/>
          <w:sz w:val="22"/>
          <w:szCs w:val="22"/>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D72"/>
    <w:multiLevelType w:val="hybridMultilevel"/>
    <w:tmpl w:val="25DA864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132F6D"/>
    <w:multiLevelType w:val="hybridMultilevel"/>
    <w:tmpl w:val="58EC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80F0D"/>
    <w:multiLevelType w:val="hybridMultilevel"/>
    <w:tmpl w:val="B1C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40C5E"/>
    <w:multiLevelType w:val="hybridMultilevel"/>
    <w:tmpl w:val="7B94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48171E"/>
    <w:multiLevelType w:val="hybridMultilevel"/>
    <w:tmpl w:val="C5EA328A"/>
    <w:lvl w:ilvl="0" w:tplc="A028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7D"/>
    <w:rsid w:val="00120AA8"/>
    <w:rsid w:val="0012236B"/>
    <w:rsid w:val="001354F5"/>
    <w:rsid w:val="00154390"/>
    <w:rsid w:val="00190407"/>
    <w:rsid w:val="001A5F26"/>
    <w:rsid w:val="00344355"/>
    <w:rsid w:val="00406822"/>
    <w:rsid w:val="00447816"/>
    <w:rsid w:val="00485EDC"/>
    <w:rsid w:val="00493F76"/>
    <w:rsid w:val="004947D5"/>
    <w:rsid w:val="004E7121"/>
    <w:rsid w:val="005659D4"/>
    <w:rsid w:val="005A59A5"/>
    <w:rsid w:val="005D0873"/>
    <w:rsid w:val="00607D82"/>
    <w:rsid w:val="00650612"/>
    <w:rsid w:val="006665FF"/>
    <w:rsid w:val="00674636"/>
    <w:rsid w:val="00684A1F"/>
    <w:rsid w:val="006A51EB"/>
    <w:rsid w:val="006D3AC4"/>
    <w:rsid w:val="006E2648"/>
    <w:rsid w:val="0071353A"/>
    <w:rsid w:val="00741E92"/>
    <w:rsid w:val="00764B4D"/>
    <w:rsid w:val="007B43DA"/>
    <w:rsid w:val="007C7EB9"/>
    <w:rsid w:val="0086226E"/>
    <w:rsid w:val="00884ACD"/>
    <w:rsid w:val="0089698E"/>
    <w:rsid w:val="00903500"/>
    <w:rsid w:val="009665E8"/>
    <w:rsid w:val="00970167"/>
    <w:rsid w:val="00A14DD7"/>
    <w:rsid w:val="00B245B5"/>
    <w:rsid w:val="00B43BCA"/>
    <w:rsid w:val="00B473DA"/>
    <w:rsid w:val="00B840C7"/>
    <w:rsid w:val="00B92FC3"/>
    <w:rsid w:val="00BC131F"/>
    <w:rsid w:val="00BF045D"/>
    <w:rsid w:val="00C0114D"/>
    <w:rsid w:val="00C46914"/>
    <w:rsid w:val="00C50393"/>
    <w:rsid w:val="00C55D41"/>
    <w:rsid w:val="00C728D1"/>
    <w:rsid w:val="00C91889"/>
    <w:rsid w:val="00CA5F90"/>
    <w:rsid w:val="00CB4B7D"/>
    <w:rsid w:val="00D92C31"/>
    <w:rsid w:val="00D93FA5"/>
    <w:rsid w:val="00E10CE8"/>
    <w:rsid w:val="00E62620"/>
    <w:rsid w:val="00E7444F"/>
    <w:rsid w:val="00EE6823"/>
    <w:rsid w:val="00EF1B88"/>
    <w:rsid w:val="00F11B4B"/>
    <w:rsid w:val="00FB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1889"/>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91889"/>
    <w:rPr>
      <w:rFonts w:ascii="Times New Roman" w:eastAsia="Times New Roman" w:hAnsi="Times New Roman" w:cs="Times New Roman"/>
      <w:sz w:val="24"/>
      <w:szCs w:val="24"/>
      <w:lang w:eastAsia="ru-RU"/>
    </w:rPr>
  </w:style>
  <w:style w:type="character" w:styleId="a5">
    <w:name w:val="Hyperlink"/>
    <w:basedOn w:val="a0"/>
    <w:uiPriority w:val="99"/>
    <w:rsid w:val="00C91889"/>
    <w:rPr>
      <w:color w:val="0000FF"/>
      <w:u w:val="single"/>
    </w:rPr>
  </w:style>
  <w:style w:type="character" w:customStyle="1" w:styleId="FontStyle34">
    <w:name w:val="Font Style34"/>
    <w:basedOn w:val="a0"/>
    <w:rsid w:val="00C91889"/>
    <w:rPr>
      <w:rFonts w:ascii="Times New Roman" w:hAnsi="Times New Roman" w:cs="Times New Roman"/>
      <w:sz w:val="26"/>
      <w:szCs w:val="26"/>
    </w:rPr>
  </w:style>
  <w:style w:type="table" w:styleId="a6">
    <w:name w:val="Table Grid"/>
    <w:basedOn w:val="a1"/>
    <w:uiPriority w:val="59"/>
    <w:rsid w:val="00C9188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18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1889"/>
    <w:rPr>
      <w:rFonts w:ascii="Tahoma" w:hAnsi="Tahoma" w:cs="Tahoma"/>
      <w:sz w:val="16"/>
      <w:szCs w:val="16"/>
    </w:rPr>
  </w:style>
  <w:style w:type="paragraph" w:styleId="a9">
    <w:name w:val="List Paragraph"/>
    <w:basedOn w:val="a"/>
    <w:uiPriority w:val="34"/>
    <w:qFormat/>
    <w:rsid w:val="00344355"/>
    <w:pPr>
      <w:ind w:left="720"/>
      <w:contextualSpacing/>
    </w:pPr>
    <w:rPr>
      <w:rFonts w:eastAsiaTheme="minorEastAsia"/>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764B4D"/>
    <w:pPr>
      <w:spacing w:after="0" w:line="240" w:lineRule="auto"/>
    </w:pPr>
    <w:rPr>
      <w:rFonts w:ascii="Times New Roman" w:eastAsia="MS Mincho" w:hAnsi="Times New Roman" w:cs="Times New Roman"/>
      <w:sz w:val="20"/>
      <w:szCs w:val="20"/>
      <w:lang w:eastAsia="ja-JP"/>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64B4D"/>
    <w:rPr>
      <w:rFonts w:ascii="Times New Roman" w:eastAsia="MS Mincho" w:hAnsi="Times New Roman" w:cs="Times New Roman"/>
      <w:sz w:val="20"/>
      <w:szCs w:val="20"/>
      <w:lang w:eastAsia="ja-JP"/>
    </w:rPr>
  </w:style>
  <w:style w:type="table" w:customStyle="1" w:styleId="1">
    <w:name w:val="Сетка таблицы1"/>
    <w:basedOn w:val="a1"/>
    <w:next w:val="a6"/>
    <w:uiPriority w:val="59"/>
    <w:rsid w:val="00764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1889"/>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91889"/>
    <w:rPr>
      <w:rFonts w:ascii="Times New Roman" w:eastAsia="Times New Roman" w:hAnsi="Times New Roman" w:cs="Times New Roman"/>
      <w:sz w:val="24"/>
      <w:szCs w:val="24"/>
      <w:lang w:eastAsia="ru-RU"/>
    </w:rPr>
  </w:style>
  <w:style w:type="character" w:styleId="a5">
    <w:name w:val="Hyperlink"/>
    <w:basedOn w:val="a0"/>
    <w:uiPriority w:val="99"/>
    <w:rsid w:val="00C91889"/>
    <w:rPr>
      <w:color w:val="0000FF"/>
      <w:u w:val="single"/>
    </w:rPr>
  </w:style>
  <w:style w:type="character" w:customStyle="1" w:styleId="FontStyle34">
    <w:name w:val="Font Style34"/>
    <w:basedOn w:val="a0"/>
    <w:rsid w:val="00C91889"/>
    <w:rPr>
      <w:rFonts w:ascii="Times New Roman" w:hAnsi="Times New Roman" w:cs="Times New Roman"/>
      <w:sz w:val="26"/>
      <w:szCs w:val="26"/>
    </w:rPr>
  </w:style>
  <w:style w:type="table" w:styleId="a6">
    <w:name w:val="Table Grid"/>
    <w:basedOn w:val="a1"/>
    <w:uiPriority w:val="59"/>
    <w:rsid w:val="00C9188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18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1889"/>
    <w:rPr>
      <w:rFonts w:ascii="Tahoma" w:hAnsi="Tahoma" w:cs="Tahoma"/>
      <w:sz w:val="16"/>
      <w:szCs w:val="16"/>
    </w:rPr>
  </w:style>
  <w:style w:type="paragraph" w:styleId="a9">
    <w:name w:val="List Paragraph"/>
    <w:basedOn w:val="a"/>
    <w:uiPriority w:val="34"/>
    <w:qFormat/>
    <w:rsid w:val="00344355"/>
    <w:pPr>
      <w:ind w:left="720"/>
      <w:contextualSpacing/>
    </w:pPr>
    <w:rPr>
      <w:rFonts w:eastAsiaTheme="minorEastAsia"/>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764B4D"/>
    <w:pPr>
      <w:spacing w:after="0" w:line="240" w:lineRule="auto"/>
    </w:pPr>
    <w:rPr>
      <w:rFonts w:ascii="Times New Roman" w:eastAsia="MS Mincho" w:hAnsi="Times New Roman" w:cs="Times New Roman"/>
      <w:sz w:val="20"/>
      <w:szCs w:val="20"/>
      <w:lang w:eastAsia="ja-JP"/>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64B4D"/>
    <w:rPr>
      <w:rFonts w:ascii="Times New Roman" w:eastAsia="MS Mincho" w:hAnsi="Times New Roman" w:cs="Times New Roman"/>
      <w:sz w:val="20"/>
      <w:szCs w:val="20"/>
      <w:lang w:eastAsia="ja-JP"/>
    </w:rPr>
  </w:style>
  <w:style w:type="table" w:customStyle="1" w:styleId="1">
    <w:name w:val="Сетка таблицы1"/>
    <w:basedOn w:val="a1"/>
    <w:next w:val="a6"/>
    <w:uiPriority w:val="59"/>
    <w:rsid w:val="00764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rskstate.ru/about/historyday/0/hist_date/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6728-173B-42B3-8E34-1B30A021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Evgenya</dc:creator>
  <cp:lastModifiedBy>УВР</cp:lastModifiedBy>
  <cp:revision>4</cp:revision>
  <cp:lastPrinted>2024-08-15T08:12:00Z</cp:lastPrinted>
  <dcterms:created xsi:type="dcterms:W3CDTF">2024-08-14T07:15:00Z</dcterms:created>
  <dcterms:modified xsi:type="dcterms:W3CDTF">2024-08-15T08:12:00Z</dcterms:modified>
</cp:coreProperties>
</file>