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557" w:rsidRDefault="008C6557" w:rsidP="00535DDD">
      <w:pPr>
        <w:tabs>
          <w:tab w:val="left" w:pos="9923"/>
        </w:tabs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84412" wp14:editId="40583BBC">
                <wp:simplePos x="0" y="0"/>
                <wp:positionH relativeFrom="column">
                  <wp:posOffset>944937</wp:posOffset>
                </wp:positionH>
                <wp:positionV relativeFrom="paragraph">
                  <wp:posOffset>-327385</wp:posOffset>
                </wp:positionV>
                <wp:extent cx="7588136" cy="614149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136" cy="6141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557" w:rsidRPr="008870F6" w:rsidRDefault="0040476C" w:rsidP="0040476C">
                            <w:pPr>
                              <w:pStyle w:val="a7"/>
                              <w:jc w:val="center"/>
                              <w:rPr>
                                <w:rStyle w:val="a6"/>
                                <w:rFonts w:ascii="Times New Roman" w:hAnsi="Times New Roman" w:cs="Times New Roman"/>
                                <w:bCs w:val="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a6"/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8C6557" w:rsidRPr="008870F6">
                              <w:rPr>
                                <w:rStyle w:val="a6"/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МУНИЦИПАЛЬНОЕ БЮДЖЕТНОЕ УЧРЕЖДЕНИЕ ДОПОЛНИТЕЛЬНОГО ОБРАЗОВАНИЯ</w:t>
                            </w:r>
                          </w:p>
                          <w:p w:rsidR="008C6557" w:rsidRDefault="008C6557" w:rsidP="008C6557">
                            <w:pPr>
                              <w:pStyle w:val="a7"/>
                              <w:jc w:val="center"/>
                              <w:rPr>
                                <w:rStyle w:val="a6"/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562CA1">
                              <w:rPr>
                                <w:rStyle w:val="a6"/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2A67D1">
                              <w:rPr>
                                <w:rStyle w:val="a6"/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«Ермаковский центр дополнительного образования»</w:t>
                            </w:r>
                          </w:p>
                          <w:p w:rsidR="008C6557" w:rsidRPr="00227E84" w:rsidRDefault="0040476C" w:rsidP="00227E84">
                            <w:pPr>
                              <w:pStyle w:val="a7"/>
                              <w:rPr>
                                <w:rStyle w:val="a6"/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8C6557" w:rsidRPr="002A67D1">
                              <w:rPr>
                                <w:rFonts w:ascii="Times New Roman" w:hAnsi="Times New Roman" w:cs="Times New Roman"/>
                              </w:rPr>
                              <w:t>Красноярский край, Ермаковский район, с. Ермаковское,</w:t>
                            </w:r>
                            <w:r w:rsidR="00E55E8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8C6557" w:rsidRPr="002A67D1">
                              <w:rPr>
                                <w:rFonts w:ascii="Times New Roman" w:hAnsi="Times New Roman" w:cs="Times New Roman"/>
                              </w:rPr>
                              <w:t xml:space="preserve"> ул. </w:t>
                            </w:r>
                            <w:proofErr w:type="spellStart"/>
                            <w:r w:rsidR="008C6557">
                              <w:rPr>
                                <w:rFonts w:ascii="Times New Roman" w:hAnsi="Times New Roman" w:cs="Times New Roman"/>
                              </w:rPr>
                              <w:t>Щетинкина</w:t>
                            </w:r>
                            <w:proofErr w:type="spellEnd"/>
                            <w:r w:rsidR="008C6557">
                              <w:rPr>
                                <w:rFonts w:ascii="Times New Roman" w:hAnsi="Times New Roman" w:cs="Times New Roman"/>
                              </w:rPr>
                              <w:t xml:space="preserve"> -11</w:t>
                            </w:r>
                            <w:r w:rsidR="008C6557" w:rsidRPr="002A67D1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="008C655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8C6557">
                              <w:rPr>
                                <w:rStyle w:val="a6"/>
                                <w:rFonts w:ascii="Times New Roman" w:hAnsi="Times New Roman" w:cs="Times New Roman"/>
                                <w:szCs w:val="24"/>
                                <w:shd w:val="clear" w:color="auto" w:fill="FFFFFF"/>
                              </w:rPr>
                              <w:t>т</w:t>
                            </w:r>
                            <w:r w:rsidR="008C6557" w:rsidRPr="002A67D1">
                              <w:rPr>
                                <w:rStyle w:val="a6"/>
                                <w:rFonts w:ascii="Times New Roman" w:hAnsi="Times New Roman" w:cs="Times New Roman"/>
                                <w:szCs w:val="24"/>
                                <w:shd w:val="clear" w:color="auto" w:fill="FFFFFF"/>
                              </w:rPr>
                              <w:t>ел: 8(39138)</w:t>
                            </w:r>
                            <w:r w:rsidR="00227E84">
                              <w:rPr>
                                <w:rStyle w:val="a6"/>
                                <w:rFonts w:ascii="Times New Roman" w:hAnsi="Times New Roman" w:cs="Times New Roman"/>
                                <w:szCs w:val="24"/>
                                <w:shd w:val="clear" w:color="auto" w:fill="FFFFFF"/>
                              </w:rPr>
                              <w:t xml:space="preserve"> -2-12-22, 8(39138) – 2-48 – 98</w:t>
                            </w:r>
                            <w:r w:rsidR="008C6557">
                              <w:rPr>
                                <w:rStyle w:val="a6"/>
                                <w:b w:val="0"/>
                                <w:bCs w:val="0"/>
                                <w:szCs w:val="28"/>
                                <w:shd w:val="clear" w:color="auto" w:fill="FFFFFF"/>
                              </w:rPr>
                              <w:t xml:space="preserve">    </w:t>
                            </w:r>
                          </w:p>
                          <w:p w:rsidR="008C6557" w:rsidRPr="002A67D1" w:rsidRDefault="008C6557" w:rsidP="008C6557">
                            <w:pPr>
                              <w:pStyle w:val="a7"/>
                              <w:jc w:val="center"/>
                              <w:rPr>
                                <w:rStyle w:val="a6"/>
                                <w:b w:val="0"/>
                                <w:bCs w:val="0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8C6557" w:rsidRDefault="008C6557" w:rsidP="008C65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4.4pt;margin-top:-25.8pt;width:597.5pt;height:4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BoetA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" filled="f" stroked="f">
                <v:textbox>
                  <w:txbxContent>
                    <w:p w:rsidR="008C6557" w:rsidRPr="008870F6" w:rsidRDefault="0040476C" w:rsidP="0040476C">
                      <w:pPr>
                        <w:pStyle w:val="a7"/>
                        <w:jc w:val="center"/>
                        <w:rPr>
                          <w:rStyle w:val="a6"/>
                          <w:rFonts w:ascii="Times New Roman" w:hAnsi="Times New Roman" w:cs="Times New Roman"/>
                          <w:bCs w:val="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Style w:val="a6"/>
                          <w:rFonts w:ascii="Times New Roman" w:hAnsi="Times New Roman" w:cs="Times New Roman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8C6557" w:rsidRPr="008870F6">
                        <w:rPr>
                          <w:rStyle w:val="a6"/>
                          <w:rFonts w:ascii="Times New Roman" w:hAnsi="Times New Roman" w:cs="Times New Roman"/>
                          <w:sz w:val="20"/>
                          <w:szCs w:val="20"/>
                          <w:shd w:val="clear" w:color="auto" w:fill="FFFFFF"/>
                        </w:rPr>
                        <w:t>МУНИЦИПАЛЬНОЕ БЮДЖЕТНОЕ УЧРЕЖДЕНИЕ ДОПОЛНИТЕЛЬНОГО ОБРАЗОВАНИЯ</w:t>
                      </w:r>
                    </w:p>
                    <w:p w:rsidR="008C6557" w:rsidRDefault="008C6557" w:rsidP="008C6557">
                      <w:pPr>
                        <w:pStyle w:val="a7"/>
                        <w:jc w:val="center"/>
                        <w:rPr>
                          <w:rStyle w:val="a6"/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562CA1">
                        <w:rPr>
                          <w:rStyle w:val="a6"/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2A67D1">
                        <w:rPr>
                          <w:rStyle w:val="a6"/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>«Ермаковский центр дополнительного образования»</w:t>
                      </w:r>
                    </w:p>
                    <w:p w:rsidR="008C6557" w:rsidRPr="00227E84" w:rsidRDefault="0040476C" w:rsidP="00227E84">
                      <w:pPr>
                        <w:pStyle w:val="a7"/>
                        <w:rPr>
                          <w:rStyle w:val="a6"/>
                          <w:rFonts w:ascii="Times New Roman" w:hAnsi="Times New Roman" w:cs="Times New Roman"/>
                          <w:b w:val="0"/>
                          <w:bCs w:val="0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8C6557" w:rsidRPr="002A67D1">
                        <w:rPr>
                          <w:rFonts w:ascii="Times New Roman" w:hAnsi="Times New Roman" w:cs="Times New Roman"/>
                        </w:rPr>
                        <w:t>Красноярский край, Ермаковский район, с. Ермаковское,</w:t>
                      </w:r>
                      <w:r w:rsidR="00E55E8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8C6557" w:rsidRPr="002A67D1">
                        <w:rPr>
                          <w:rFonts w:ascii="Times New Roman" w:hAnsi="Times New Roman" w:cs="Times New Roman"/>
                        </w:rPr>
                        <w:t xml:space="preserve"> ул. </w:t>
                      </w:r>
                      <w:proofErr w:type="spellStart"/>
                      <w:r w:rsidR="008C6557">
                        <w:rPr>
                          <w:rFonts w:ascii="Times New Roman" w:hAnsi="Times New Roman" w:cs="Times New Roman"/>
                        </w:rPr>
                        <w:t>Щетинкина</w:t>
                      </w:r>
                      <w:proofErr w:type="spellEnd"/>
                      <w:r w:rsidR="008C6557">
                        <w:rPr>
                          <w:rFonts w:ascii="Times New Roman" w:hAnsi="Times New Roman" w:cs="Times New Roman"/>
                        </w:rPr>
                        <w:t xml:space="preserve"> -11</w:t>
                      </w:r>
                      <w:r w:rsidR="008C6557" w:rsidRPr="002A67D1"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="008C655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8C6557">
                        <w:rPr>
                          <w:rStyle w:val="a6"/>
                          <w:rFonts w:ascii="Times New Roman" w:hAnsi="Times New Roman" w:cs="Times New Roman"/>
                          <w:szCs w:val="24"/>
                          <w:shd w:val="clear" w:color="auto" w:fill="FFFFFF"/>
                        </w:rPr>
                        <w:t>т</w:t>
                      </w:r>
                      <w:r w:rsidR="008C6557" w:rsidRPr="002A67D1">
                        <w:rPr>
                          <w:rStyle w:val="a6"/>
                          <w:rFonts w:ascii="Times New Roman" w:hAnsi="Times New Roman" w:cs="Times New Roman"/>
                          <w:szCs w:val="24"/>
                          <w:shd w:val="clear" w:color="auto" w:fill="FFFFFF"/>
                        </w:rPr>
                        <w:t>ел: 8(39138)</w:t>
                      </w:r>
                      <w:r w:rsidR="00227E84">
                        <w:rPr>
                          <w:rStyle w:val="a6"/>
                          <w:rFonts w:ascii="Times New Roman" w:hAnsi="Times New Roman" w:cs="Times New Roman"/>
                          <w:szCs w:val="24"/>
                          <w:shd w:val="clear" w:color="auto" w:fill="FFFFFF"/>
                        </w:rPr>
                        <w:t xml:space="preserve"> -2-12-22, 8(39138) – 2-48 – 98</w:t>
                      </w:r>
                      <w:r w:rsidR="008C6557">
                        <w:rPr>
                          <w:rStyle w:val="a6"/>
                          <w:b w:val="0"/>
                          <w:bCs w:val="0"/>
                          <w:szCs w:val="28"/>
                          <w:shd w:val="clear" w:color="auto" w:fill="FFFFFF"/>
                        </w:rPr>
                        <w:t xml:space="preserve">    </w:t>
                      </w:r>
                    </w:p>
                    <w:p w:rsidR="008C6557" w:rsidRPr="002A67D1" w:rsidRDefault="008C6557" w:rsidP="008C6557">
                      <w:pPr>
                        <w:pStyle w:val="a7"/>
                        <w:jc w:val="center"/>
                        <w:rPr>
                          <w:rStyle w:val="a6"/>
                          <w:b w:val="0"/>
                          <w:bCs w:val="0"/>
                          <w:szCs w:val="28"/>
                          <w:shd w:val="clear" w:color="auto" w:fill="FFFFFF"/>
                        </w:rPr>
                      </w:pPr>
                    </w:p>
                    <w:p w:rsidR="008C6557" w:rsidRDefault="008C6557" w:rsidP="008C655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E2D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0453F8" w:rsidRDefault="00CA784C" w:rsidP="00535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227E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3F8" w:rsidRPr="004218E5" w:rsidRDefault="000453F8" w:rsidP="000453F8">
      <w:pPr>
        <w:tabs>
          <w:tab w:val="left" w:pos="108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218E5">
        <w:rPr>
          <w:rFonts w:ascii="Times New Roman" w:hAnsi="Times New Roman" w:cs="Times New Roman"/>
          <w:b/>
          <w:sz w:val="28"/>
          <w:szCs w:val="28"/>
        </w:rPr>
        <w:t xml:space="preserve">ПРИЛОЖЕНИЕ № 1к                                     </w:t>
      </w:r>
    </w:p>
    <w:p w:rsidR="00535DDD" w:rsidRPr="004218E5" w:rsidRDefault="000453F8" w:rsidP="000453F8">
      <w:pPr>
        <w:tabs>
          <w:tab w:val="left" w:pos="108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18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Образовательной программе</w:t>
      </w:r>
    </w:p>
    <w:p w:rsidR="00D24C03" w:rsidRDefault="00CA784C" w:rsidP="00535D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D24C03" w:rsidRPr="007341D1">
        <w:rPr>
          <w:rFonts w:ascii="Times New Roman" w:hAnsi="Times New Roman" w:cs="Times New Roman"/>
          <w:b/>
          <w:sz w:val="28"/>
          <w:szCs w:val="28"/>
        </w:rPr>
        <w:t xml:space="preserve">ГОДОВОЙ КАЛЕНДАРНЫЙ УЧЕБНЫЙ ГРАФИК </w:t>
      </w:r>
    </w:p>
    <w:p w:rsidR="000453F8" w:rsidRPr="00CA784C" w:rsidRDefault="00535DDD" w:rsidP="00535D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на 202</w:t>
      </w:r>
      <w:r w:rsidR="006D6C41">
        <w:rPr>
          <w:rFonts w:ascii="Times New Roman" w:hAnsi="Times New Roman" w:cs="Times New Roman"/>
          <w:b/>
          <w:sz w:val="28"/>
          <w:szCs w:val="28"/>
        </w:rPr>
        <w:t>3-2024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353"/>
        <w:gridCol w:w="9781"/>
      </w:tblGrid>
      <w:tr w:rsidR="00D24C03" w:rsidTr="00042B9F">
        <w:tc>
          <w:tcPr>
            <w:tcW w:w="5353" w:type="dxa"/>
          </w:tcPr>
          <w:p w:rsidR="00D24C03" w:rsidRDefault="00D24C03" w:rsidP="00D2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9781" w:type="dxa"/>
          </w:tcPr>
          <w:p w:rsidR="00D24C03" w:rsidRDefault="00D24C03" w:rsidP="00D2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D24C03" w:rsidTr="00535DDD">
        <w:trPr>
          <w:trHeight w:val="473"/>
        </w:trPr>
        <w:tc>
          <w:tcPr>
            <w:tcW w:w="5353" w:type="dxa"/>
          </w:tcPr>
          <w:p w:rsidR="00D24C03" w:rsidRDefault="00D24C03" w:rsidP="00D2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Комплектование </w:t>
            </w:r>
            <w:r w:rsidR="002E27DE">
              <w:rPr>
                <w:rFonts w:ascii="Times New Roman" w:hAnsi="Times New Roman" w:cs="Times New Roman"/>
                <w:sz w:val="28"/>
                <w:szCs w:val="28"/>
              </w:rPr>
              <w:t xml:space="preserve"> учебных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групп:</w:t>
            </w:r>
          </w:p>
        </w:tc>
        <w:tc>
          <w:tcPr>
            <w:tcW w:w="9781" w:type="dxa"/>
          </w:tcPr>
          <w:p w:rsidR="006D6C41" w:rsidRDefault="00072733" w:rsidP="006D6C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54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E27DE" w:rsidRPr="00E95419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E954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5DDD" w:rsidRPr="00E95419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 w:rsidR="002E27DE" w:rsidRPr="00E9541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D6C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5DDD" w:rsidRPr="00E95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32E" w:rsidRPr="00E95419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6D6C41">
              <w:rPr>
                <w:rFonts w:ascii="Times New Roman" w:hAnsi="Times New Roman" w:cs="Times New Roman"/>
                <w:sz w:val="28"/>
                <w:szCs w:val="28"/>
              </w:rPr>
              <w:t>04.09.2023- основной поток</w:t>
            </w:r>
          </w:p>
          <w:p w:rsidR="00E90B06" w:rsidRPr="00E95419" w:rsidRDefault="006D6C41" w:rsidP="006D6C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по востребованности и согласно заявок в АИС Навигатор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535DDD" w:rsidRPr="00E95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24C03" w:rsidTr="00042B9F">
        <w:tc>
          <w:tcPr>
            <w:tcW w:w="5353" w:type="dxa"/>
          </w:tcPr>
          <w:p w:rsidR="00D24C03" w:rsidRDefault="00D24C03" w:rsidP="00D2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9781" w:type="dxa"/>
          </w:tcPr>
          <w:p w:rsidR="00E95419" w:rsidRPr="00E95419" w:rsidRDefault="006D6C41" w:rsidP="00E9541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  <w:r w:rsidR="002E27DE" w:rsidRPr="00E95419">
              <w:rPr>
                <w:rFonts w:ascii="Times New Roman" w:hAnsi="Times New Roman" w:cs="Times New Roman"/>
                <w:sz w:val="28"/>
                <w:szCs w:val="28"/>
              </w:rPr>
              <w:t xml:space="preserve"> дл</w:t>
            </w:r>
            <w:r w:rsidR="009929D4" w:rsidRPr="00E95419">
              <w:rPr>
                <w:rFonts w:ascii="Times New Roman" w:hAnsi="Times New Roman" w:cs="Times New Roman"/>
                <w:sz w:val="28"/>
                <w:szCs w:val="28"/>
              </w:rPr>
              <w:t>я программ продолжительностью 36</w:t>
            </w:r>
            <w:r w:rsidR="00E95419" w:rsidRPr="00E95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учебных недель</w:t>
            </w:r>
            <w:r w:rsidR="009929D4" w:rsidRPr="00E95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7DE" w:rsidRPr="00E95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0B06" w:rsidRPr="00E95419" w:rsidRDefault="008F5B2E" w:rsidP="00E9541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541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="007F1892" w:rsidRPr="00E954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95419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утвержденного КУГ программы.</w:t>
            </w:r>
            <w:r w:rsidR="009E2DDA" w:rsidRPr="00E95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24C03" w:rsidTr="000453F8">
        <w:trPr>
          <w:trHeight w:val="1247"/>
        </w:trPr>
        <w:tc>
          <w:tcPr>
            <w:tcW w:w="5353" w:type="dxa"/>
          </w:tcPr>
          <w:p w:rsidR="00D24C03" w:rsidRDefault="00072733" w:rsidP="0007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  <w:p w:rsidR="00CA784C" w:rsidRDefault="00CA784C" w:rsidP="00072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3538C9" w:rsidRDefault="003538C9" w:rsidP="003538C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учебных недель (16– первое полугодие, 20- второе полугодие)</w:t>
            </w:r>
          </w:p>
          <w:p w:rsidR="00CA784C" w:rsidRPr="003538C9" w:rsidRDefault="00535DDD" w:rsidP="003538C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538C9">
              <w:rPr>
                <w:rFonts w:ascii="Times New Roman" w:hAnsi="Times New Roman" w:cs="Times New Roman"/>
                <w:sz w:val="28"/>
                <w:szCs w:val="28"/>
              </w:rPr>
              <w:t>34  учебных недели</w:t>
            </w:r>
            <w:r w:rsidR="009E2DDA" w:rsidRPr="003538C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538C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72733" w:rsidRPr="003538C9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недель – первое полугодие, </w:t>
            </w:r>
            <w:r w:rsidR="004218E5" w:rsidRPr="003538C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72733" w:rsidRPr="003538C9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недель – второе  полугодие)</w:t>
            </w:r>
            <w:r w:rsidR="001B29F5" w:rsidRPr="003538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0B06" w:rsidRPr="000453F8" w:rsidRDefault="00E90B06" w:rsidP="00585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84C" w:rsidTr="000453F8">
        <w:trPr>
          <w:trHeight w:val="1200"/>
        </w:trPr>
        <w:tc>
          <w:tcPr>
            <w:tcW w:w="5353" w:type="dxa"/>
          </w:tcPr>
          <w:p w:rsidR="00CA784C" w:rsidRDefault="00CA784C" w:rsidP="00CA7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  <w:p w:rsidR="00CA784C" w:rsidRDefault="00CA784C" w:rsidP="00CA7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3538C9" w:rsidRPr="003538C9" w:rsidRDefault="003538C9" w:rsidP="003538C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538C9">
              <w:rPr>
                <w:rFonts w:ascii="Times New Roman" w:hAnsi="Times New Roman" w:cs="Times New Roman"/>
                <w:sz w:val="28"/>
                <w:szCs w:val="28"/>
              </w:rPr>
              <w:t xml:space="preserve">36 недель с  </w:t>
            </w:r>
            <w:r w:rsidR="006D6C4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3538C9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6D6C41"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  <w:proofErr w:type="gramStart"/>
            <w:r w:rsidR="006D6C41"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  <w:r w:rsidR="006D6C41">
              <w:rPr>
                <w:rFonts w:ascii="Times New Roman" w:hAnsi="Times New Roman" w:cs="Times New Roman"/>
                <w:sz w:val="28"/>
                <w:szCs w:val="28"/>
              </w:rPr>
              <w:t>до 31.05.2024</w:t>
            </w:r>
            <w:r w:rsidRPr="003538C9">
              <w:rPr>
                <w:rFonts w:ascii="Times New Roman" w:hAnsi="Times New Roman" w:cs="Times New Roman"/>
                <w:sz w:val="28"/>
                <w:szCs w:val="28"/>
              </w:rPr>
              <w:t xml:space="preserve">  включительно.*</w:t>
            </w:r>
          </w:p>
          <w:p w:rsidR="00E90B06" w:rsidRPr="003538C9" w:rsidRDefault="00535DDD" w:rsidP="00535DD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538C9">
              <w:rPr>
                <w:rFonts w:ascii="Times New Roman" w:hAnsi="Times New Roman" w:cs="Times New Roman"/>
                <w:sz w:val="28"/>
                <w:szCs w:val="28"/>
              </w:rPr>
              <w:t>34  учебных недели с 1</w:t>
            </w:r>
            <w:r w:rsidR="00E95419" w:rsidRPr="003538C9">
              <w:rPr>
                <w:rFonts w:ascii="Times New Roman" w:hAnsi="Times New Roman" w:cs="Times New Roman"/>
                <w:sz w:val="28"/>
                <w:szCs w:val="28"/>
              </w:rPr>
              <w:t>2.09.2022г.</w:t>
            </w:r>
            <w:r w:rsidR="00D035C9" w:rsidRPr="003538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38C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E95419" w:rsidRPr="003538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6C4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E95419" w:rsidRPr="003538C9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6D6C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95419" w:rsidRPr="003538C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3538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38C9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  <w:proofErr w:type="gramStart"/>
            <w:r w:rsidR="003538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538C9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gramStart"/>
            <w:r w:rsidRPr="003538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538C9">
              <w:rPr>
                <w:rFonts w:ascii="Times New Roman" w:hAnsi="Times New Roman" w:cs="Times New Roman"/>
                <w:sz w:val="28"/>
                <w:szCs w:val="28"/>
              </w:rPr>
              <w:t xml:space="preserve"> учетом праздничных дней</w:t>
            </w:r>
          </w:p>
          <w:p w:rsidR="000A3935" w:rsidRDefault="007F1892" w:rsidP="00D03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</w:t>
            </w:r>
            <w:r w:rsidR="000A3935">
              <w:rPr>
                <w:rFonts w:ascii="Times New Roman" w:hAnsi="Times New Roman" w:cs="Times New Roman"/>
                <w:sz w:val="28"/>
                <w:szCs w:val="28"/>
              </w:rPr>
              <w:t>рограммы реали</w:t>
            </w:r>
            <w:r w:rsidR="00D035C9">
              <w:rPr>
                <w:rFonts w:ascii="Times New Roman" w:hAnsi="Times New Roman" w:cs="Times New Roman"/>
                <w:sz w:val="28"/>
                <w:szCs w:val="28"/>
              </w:rPr>
              <w:t>зуют</w:t>
            </w:r>
            <w:r w:rsidR="000A3935"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r w:rsidR="000A3935" w:rsidRPr="00042B9F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всего календарного года, включая каникулярное время</w:t>
            </w:r>
          </w:p>
        </w:tc>
      </w:tr>
      <w:tr w:rsidR="00D24C03" w:rsidTr="00042B9F">
        <w:tc>
          <w:tcPr>
            <w:tcW w:w="5353" w:type="dxa"/>
          </w:tcPr>
          <w:p w:rsidR="00D24C03" w:rsidRDefault="00072733" w:rsidP="0007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781" w:type="dxa"/>
          </w:tcPr>
          <w:p w:rsidR="00D24C03" w:rsidRDefault="00D035C9" w:rsidP="0007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 – с 1</w:t>
            </w:r>
            <w:r w:rsidR="006D6C41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2</w:t>
            </w:r>
            <w:r w:rsidR="006D6C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72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  202</w:t>
            </w:r>
            <w:r w:rsidR="006D6C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7273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793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3667" w:rsidRDefault="00072733" w:rsidP="00353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4DD9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– с </w:t>
            </w:r>
            <w:r w:rsidR="006D6C4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93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18E5">
              <w:rPr>
                <w:rFonts w:ascii="Times New Roman" w:hAnsi="Times New Roman" w:cs="Times New Roman"/>
                <w:sz w:val="28"/>
                <w:szCs w:val="28"/>
              </w:rPr>
              <w:t>по 2</w:t>
            </w:r>
            <w:r w:rsidR="00D035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74DD9">
              <w:rPr>
                <w:rFonts w:ascii="Times New Roman" w:hAnsi="Times New Roman" w:cs="Times New Roman"/>
                <w:sz w:val="28"/>
                <w:szCs w:val="28"/>
              </w:rPr>
              <w:t xml:space="preserve"> мая 202</w:t>
            </w:r>
            <w:r w:rsidR="00D035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E53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0B06" w:rsidRDefault="003538C9" w:rsidP="00353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согласно, графика проведения промежуточной аттестации</w:t>
            </w:r>
          </w:p>
        </w:tc>
      </w:tr>
      <w:tr w:rsidR="00072733" w:rsidTr="00042B9F">
        <w:tc>
          <w:tcPr>
            <w:tcW w:w="5353" w:type="dxa"/>
          </w:tcPr>
          <w:p w:rsidR="00072733" w:rsidRDefault="00072733" w:rsidP="0007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  <w:r w:rsidR="00535DDD">
              <w:rPr>
                <w:rFonts w:ascii="Times New Roman" w:hAnsi="Times New Roman" w:cs="Times New Roman"/>
                <w:sz w:val="28"/>
                <w:szCs w:val="28"/>
              </w:rPr>
              <w:t xml:space="preserve"> по ОППО, аттестация по итогам реализации ДООП</w:t>
            </w:r>
          </w:p>
        </w:tc>
        <w:tc>
          <w:tcPr>
            <w:tcW w:w="9781" w:type="dxa"/>
          </w:tcPr>
          <w:p w:rsidR="003538C9" w:rsidRPr="003538C9" w:rsidRDefault="003538C9" w:rsidP="003538C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538C9">
              <w:rPr>
                <w:rFonts w:ascii="Times New Roman" w:hAnsi="Times New Roman" w:cs="Times New Roman"/>
                <w:sz w:val="28"/>
                <w:szCs w:val="28"/>
              </w:rPr>
              <w:t>15.05. -</w:t>
            </w:r>
            <w:r w:rsidR="006D6C41"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  <w:r w:rsidRPr="003538C9">
              <w:rPr>
                <w:rFonts w:ascii="Times New Roman" w:hAnsi="Times New Roman" w:cs="Times New Roman"/>
                <w:sz w:val="28"/>
                <w:szCs w:val="28"/>
              </w:rPr>
              <w:t>.05.2023 года, согласно, графика проведения итоговой  аттестации ОППО</w:t>
            </w:r>
          </w:p>
          <w:p w:rsidR="00E90B06" w:rsidRPr="003538C9" w:rsidRDefault="006D6C41" w:rsidP="003538C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538C9" w:rsidRPr="003538C9">
              <w:rPr>
                <w:rFonts w:ascii="Times New Roman" w:hAnsi="Times New Roman" w:cs="Times New Roman"/>
                <w:sz w:val="28"/>
                <w:szCs w:val="28"/>
              </w:rPr>
              <w:t xml:space="preserve"> по 26 мая 2023 г. согласно, графика проведения итоговой  аттестации ДООП</w:t>
            </w:r>
          </w:p>
        </w:tc>
      </w:tr>
      <w:tr w:rsidR="00072733" w:rsidTr="00042B9F">
        <w:tc>
          <w:tcPr>
            <w:tcW w:w="5353" w:type="dxa"/>
          </w:tcPr>
          <w:p w:rsidR="00072733" w:rsidRDefault="00042B9F" w:rsidP="0007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образовательного процесса</w:t>
            </w:r>
          </w:p>
        </w:tc>
        <w:tc>
          <w:tcPr>
            <w:tcW w:w="9781" w:type="dxa"/>
          </w:tcPr>
          <w:p w:rsidR="00E90B06" w:rsidRDefault="00042B9F" w:rsidP="0007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деятельность ведётся </w:t>
            </w:r>
            <w:r w:rsidRPr="00042B9F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всего календарного года, включая каникулярное время</w:t>
            </w:r>
          </w:p>
        </w:tc>
      </w:tr>
      <w:tr w:rsidR="00072733" w:rsidTr="003538C9">
        <w:trPr>
          <w:trHeight w:val="96"/>
        </w:trPr>
        <w:tc>
          <w:tcPr>
            <w:tcW w:w="5353" w:type="dxa"/>
          </w:tcPr>
          <w:p w:rsidR="00072733" w:rsidRDefault="006D6C41" w:rsidP="00042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 образовательный модуль</w:t>
            </w:r>
          </w:p>
        </w:tc>
        <w:tc>
          <w:tcPr>
            <w:tcW w:w="9781" w:type="dxa"/>
          </w:tcPr>
          <w:p w:rsidR="00E90B06" w:rsidRDefault="00B854BE" w:rsidP="00E53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4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E53667">
              <w:rPr>
                <w:rFonts w:ascii="Times New Roman" w:hAnsi="Times New Roman" w:cs="Times New Roman"/>
                <w:sz w:val="28"/>
                <w:szCs w:val="28"/>
              </w:rPr>
              <w:t>нь  2023</w:t>
            </w:r>
            <w:r w:rsidR="009E2DDA" w:rsidRPr="00B854BE">
              <w:rPr>
                <w:rFonts w:ascii="Times New Roman" w:hAnsi="Times New Roman" w:cs="Times New Roman"/>
                <w:sz w:val="28"/>
                <w:szCs w:val="28"/>
              </w:rPr>
              <w:t xml:space="preserve"> г. Организация летнего </w:t>
            </w:r>
            <w:r w:rsidR="00E53667">
              <w:rPr>
                <w:rFonts w:ascii="Times New Roman" w:hAnsi="Times New Roman" w:cs="Times New Roman"/>
                <w:sz w:val="28"/>
                <w:szCs w:val="28"/>
              </w:rPr>
              <w:t>образовательного модуля</w:t>
            </w:r>
            <w:r w:rsidR="006D6C41">
              <w:rPr>
                <w:rFonts w:ascii="Times New Roman" w:hAnsi="Times New Roman" w:cs="Times New Roman"/>
                <w:sz w:val="28"/>
                <w:szCs w:val="28"/>
              </w:rPr>
              <w:t xml:space="preserve"> « Город мастеров»</w:t>
            </w:r>
          </w:p>
          <w:p w:rsidR="006D6C41" w:rsidRPr="00B854BE" w:rsidRDefault="006D6C41" w:rsidP="00E53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краткосрочных летних программ.</w:t>
            </w:r>
          </w:p>
        </w:tc>
      </w:tr>
    </w:tbl>
    <w:p w:rsidR="00D24C03" w:rsidRPr="00CC6897" w:rsidRDefault="00D24C03" w:rsidP="00E90B0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24C03" w:rsidRPr="00CC6897" w:rsidSect="008C6557">
      <w:pgSz w:w="16838" w:h="11906" w:orient="landscape"/>
      <w:pgMar w:top="709" w:right="395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21EE1"/>
    <w:multiLevelType w:val="hybridMultilevel"/>
    <w:tmpl w:val="489E5A12"/>
    <w:lvl w:ilvl="0" w:tplc="836669E0">
      <w:start w:val="34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632235"/>
    <w:multiLevelType w:val="hybridMultilevel"/>
    <w:tmpl w:val="24B47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9328E"/>
    <w:multiLevelType w:val="hybridMultilevel"/>
    <w:tmpl w:val="096E411E"/>
    <w:lvl w:ilvl="0" w:tplc="63EE3E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E1933"/>
    <w:multiLevelType w:val="hybridMultilevel"/>
    <w:tmpl w:val="E200B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D717D"/>
    <w:multiLevelType w:val="hybridMultilevel"/>
    <w:tmpl w:val="251C0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230418"/>
    <w:multiLevelType w:val="hybridMultilevel"/>
    <w:tmpl w:val="F28213DE"/>
    <w:lvl w:ilvl="0" w:tplc="E07ECCDE">
      <w:start w:val="3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F7A1A"/>
    <w:multiLevelType w:val="hybridMultilevel"/>
    <w:tmpl w:val="35D80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E0084"/>
    <w:multiLevelType w:val="hybridMultilevel"/>
    <w:tmpl w:val="BCA48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924187"/>
    <w:multiLevelType w:val="multilevel"/>
    <w:tmpl w:val="39FAB95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9">
    <w:nsid w:val="6F9E4D6A"/>
    <w:multiLevelType w:val="multilevel"/>
    <w:tmpl w:val="50568D1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7D4E6D92"/>
    <w:multiLevelType w:val="multilevel"/>
    <w:tmpl w:val="AFAE46E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680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0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03"/>
    <w:rsid w:val="00042B9F"/>
    <w:rsid w:val="000453F8"/>
    <w:rsid w:val="00060D01"/>
    <w:rsid w:val="00072733"/>
    <w:rsid w:val="0007590C"/>
    <w:rsid w:val="000A3935"/>
    <w:rsid w:val="00174DD9"/>
    <w:rsid w:val="00192532"/>
    <w:rsid w:val="001B29F5"/>
    <w:rsid w:val="00227E84"/>
    <w:rsid w:val="002416C2"/>
    <w:rsid w:val="00247CE3"/>
    <w:rsid w:val="002527CD"/>
    <w:rsid w:val="002E27DE"/>
    <w:rsid w:val="002F6A20"/>
    <w:rsid w:val="003538C9"/>
    <w:rsid w:val="0040476C"/>
    <w:rsid w:val="004218E5"/>
    <w:rsid w:val="00535DDD"/>
    <w:rsid w:val="005468D7"/>
    <w:rsid w:val="00566335"/>
    <w:rsid w:val="00585AB9"/>
    <w:rsid w:val="006303DA"/>
    <w:rsid w:val="006D6C41"/>
    <w:rsid w:val="007341D1"/>
    <w:rsid w:val="0074473E"/>
    <w:rsid w:val="00793F4D"/>
    <w:rsid w:val="007A3492"/>
    <w:rsid w:val="007F1892"/>
    <w:rsid w:val="0082132E"/>
    <w:rsid w:val="008C6557"/>
    <w:rsid w:val="008E7E44"/>
    <w:rsid w:val="008F5B2E"/>
    <w:rsid w:val="00977B73"/>
    <w:rsid w:val="009929D4"/>
    <w:rsid w:val="009E2DDA"/>
    <w:rsid w:val="00B854BE"/>
    <w:rsid w:val="00B93B8B"/>
    <w:rsid w:val="00C23A6F"/>
    <w:rsid w:val="00C87D4E"/>
    <w:rsid w:val="00CA784C"/>
    <w:rsid w:val="00CC6897"/>
    <w:rsid w:val="00D035C9"/>
    <w:rsid w:val="00D24C03"/>
    <w:rsid w:val="00E53667"/>
    <w:rsid w:val="00E55E88"/>
    <w:rsid w:val="00E90B06"/>
    <w:rsid w:val="00E95419"/>
    <w:rsid w:val="00EA56DC"/>
    <w:rsid w:val="00EE7DD0"/>
    <w:rsid w:val="00FA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C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3B8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C6557"/>
    <w:rPr>
      <w:color w:val="0000FF"/>
      <w:u w:val="single"/>
    </w:rPr>
  </w:style>
  <w:style w:type="character" w:styleId="a6">
    <w:name w:val="Strong"/>
    <w:basedOn w:val="a0"/>
    <w:uiPriority w:val="22"/>
    <w:qFormat/>
    <w:rsid w:val="008C6557"/>
    <w:rPr>
      <w:b/>
      <w:bCs/>
    </w:rPr>
  </w:style>
  <w:style w:type="paragraph" w:styleId="a7">
    <w:name w:val="No Spacing"/>
    <w:link w:val="a8"/>
    <w:uiPriority w:val="1"/>
    <w:qFormat/>
    <w:rsid w:val="008C6557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8C6557"/>
  </w:style>
  <w:style w:type="paragraph" w:styleId="a9">
    <w:name w:val="Balloon Text"/>
    <w:basedOn w:val="a"/>
    <w:link w:val="aa"/>
    <w:uiPriority w:val="99"/>
    <w:semiHidden/>
    <w:unhideWhenUsed/>
    <w:rsid w:val="00227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7E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C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3B8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C6557"/>
    <w:rPr>
      <w:color w:val="0000FF"/>
      <w:u w:val="single"/>
    </w:rPr>
  </w:style>
  <w:style w:type="character" w:styleId="a6">
    <w:name w:val="Strong"/>
    <w:basedOn w:val="a0"/>
    <w:uiPriority w:val="22"/>
    <w:qFormat/>
    <w:rsid w:val="008C6557"/>
    <w:rPr>
      <w:b/>
      <w:bCs/>
    </w:rPr>
  </w:style>
  <w:style w:type="paragraph" w:styleId="a7">
    <w:name w:val="No Spacing"/>
    <w:link w:val="a8"/>
    <w:uiPriority w:val="1"/>
    <w:qFormat/>
    <w:rsid w:val="008C6557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8C6557"/>
  </w:style>
  <w:style w:type="paragraph" w:styleId="a9">
    <w:name w:val="Balloon Text"/>
    <w:basedOn w:val="a"/>
    <w:link w:val="aa"/>
    <w:uiPriority w:val="99"/>
    <w:semiHidden/>
    <w:unhideWhenUsed/>
    <w:rsid w:val="00227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7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1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УВР</cp:lastModifiedBy>
  <cp:revision>2</cp:revision>
  <cp:lastPrinted>2023-08-01T07:33:00Z</cp:lastPrinted>
  <dcterms:created xsi:type="dcterms:W3CDTF">2023-08-01T07:33:00Z</dcterms:created>
  <dcterms:modified xsi:type="dcterms:W3CDTF">2023-08-01T07:33:00Z</dcterms:modified>
</cp:coreProperties>
</file>