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69" w:rsidRPr="000830D3" w:rsidRDefault="002E25ED" w:rsidP="00083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0D3">
        <w:rPr>
          <w:rFonts w:ascii="Times New Roman" w:hAnsi="Times New Roman" w:cs="Times New Roman"/>
          <w:b/>
          <w:sz w:val="28"/>
          <w:szCs w:val="28"/>
        </w:rPr>
        <w:t>Мониторинг по ДООП</w:t>
      </w:r>
    </w:p>
    <w:p w:rsidR="00662B69" w:rsidRDefault="000830D3" w:rsidP="00662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ДООП </w:t>
      </w:r>
      <w:r w:rsidR="00662B69">
        <w:rPr>
          <w:rFonts w:ascii="Times New Roman" w:hAnsi="Times New Roman" w:cs="Times New Roman"/>
          <w:sz w:val="28"/>
          <w:szCs w:val="28"/>
        </w:rPr>
        <w:t>«Планета рукоделия»</w:t>
      </w:r>
    </w:p>
    <w:tbl>
      <w:tblPr>
        <w:tblStyle w:val="a3"/>
        <w:tblpPr w:leftFromText="180" w:rightFromText="180" w:vertAnchor="page" w:horzAnchor="margin" w:tblpY="2052"/>
        <w:tblW w:w="13676" w:type="dxa"/>
        <w:tblLayout w:type="fixed"/>
        <w:tblLook w:val="04A0" w:firstRow="1" w:lastRow="0" w:firstColumn="1" w:lastColumn="0" w:noHBand="0" w:noVBand="1"/>
      </w:tblPr>
      <w:tblGrid>
        <w:gridCol w:w="1235"/>
        <w:gridCol w:w="1551"/>
        <w:gridCol w:w="724"/>
        <w:gridCol w:w="709"/>
        <w:gridCol w:w="709"/>
        <w:gridCol w:w="709"/>
        <w:gridCol w:w="708"/>
        <w:gridCol w:w="851"/>
        <w:gridCol w:w="709"/>
        <w:gridCol w:w="708"/>
        <w:gridCol w:w="709"/>
        <w:gridCol w:w="852"/>
        <w:gridCol w:w="850"/>
        <w:gridCol w:w="850"/>
        <w:gridCol w:w="608"/>
        <w:gridCol w:w="608"/>
        <w:gridCol w:w="586"/>
      </w:tblGrid>
      <w:tr w:rsidR="005416D1" w:rsidTr="005416D1">
        <w:trPr>
          <w:trHeight w:val="558"/>
        </w:trPr>
        <w:tc>
          <w:tcPr>
            <w:tcW w:w="1235" w:type="dxa"/>
          </w:tcPr>
          <w:p w:rsidR="00B2512D" w:rsidRPr="00D011D2" w:rsidRDefault="00B2512D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D2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551" w:type="dxa"/>
          </w:tcPr>
          <w:p w:rsidR="00B2512D" w:rsidRPr="00D011D2" w:rsidRDefault="00B2512D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D2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851" w:type="dxa"/>
            <w:gridSpan w:val="4"/>
          </w:tcPr>
          <w:p w:rsidR="00B2512D" w:rsidRPr="00D011D2" w:rsidRDefault="00B2512D" w:rsidP="00B2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D2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685" w:type="dxa"/>
            <w:gridSpan w:val="5"/>
          </w:tcPr>
          <w:p w:rsidR="00B2512D" w:rsidRPr="00D011D2" w:rsidRDefault="00B2512D" w:rsidP="00B2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D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354" w:type="dxa"/>
            <w:gridSpan w:val="6"/>
          </w:tcPr>
          <w:p w:rsidR="00B2512D" w:rsidRPr="00D011D2" w:rsidRDefault="00B2512D" w:rsidP="00B2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D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5416D1" w:rsidTr="005416D1">
        <w:trPr>
          <w:cantSplit/>
          <w:trHeight w:val="2121"/>
        </w:trPr>
        <w:tc>
          <w:tcPr>
            <w:tcW w:w="1235" w:type="dxa"/>
          </w:tcPr>
          <w:p w:rsidR="00B2512D" w:rsidRPr="00D011D2" w:rsidRDefault="00B2512D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B2512D" w:rsidRPr="00D011D2" w:rsidRDefault="00B2512D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textDirection w:val="btLr"/>
          </w:tcPr>
          <w:p w:rsidR="00B2512D" w:rsidRPr="00662B69" w:rsidRDefault="00B2512D" w:rsidP="00B2512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662B69">
              <w:rPr>
                <w:rFonts w:ascii="Times New Roman" w:hAnsi="Times New Roman" w:cs="Times New Roman"/>
                <w:sz w:val="20"/>
                <w:szCs w:val="24"/>
              </w:rPr>
              <w:t>Ганутель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2512D" w:rsidRPr="00662B69" w:rsidRDefault="00B2512D" w:rsidP="00B2512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662B69">
              <w:rPr>
                <w:rFonts w:ascii="Times New Roman" w:hAnsi="Times New Roman" w:cs="Times New Roman"/>
                <w:sz w:val="20"/>
                <w:szCs w:val="24"/>
              </w:rPr>
              <w:t>Бисероплетение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2512D" w:rsidRPr="00662B69" w:rsidRDefault="00B2512D" w:rsidP="00B2512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662B69">
              <w:rPr>
                <w:rFonts w:ascii="Times New Roman" w:hAnsi="Times New Roman" w:cs="Times New Roman"/>
                <w:sz w:val="20"/>
                <w:szCs w:val="24"/>
              </w:rPr>
              <w:t>Точечная роспись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B2512D" w:rsidRPr="00662B69" w:rsidRDefault="00B2512D" w:rsidP="00B2512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662B69">
              <w:rPr>
                <w:rFonts w:ascii="Times New Roman" w:hAnsi="Times New Roman" w:cs="Times New Roman"/>
                <w:sz w:val="20"/>
                <w:szCs w:val="24"/>
              </w:rPr>
              <w:t>Тестопластика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B2512D" w:rsidRPr="005416D1" w:rsidRDefault="00B2512D" w:rsidP="00B2512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5416D1">
              <w:rPr>
                <w:rFonts w:ascii="Times New Roman" w:hAnsi="Times New Roman" w:cs="Times New Roman"/>
                <w:sz w:val="20"/>
                <w:szCs w:val="24"/>
              </w:rPr>
              <w:t>Художественный вкус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2512D" w:rsidRPr="005416D1" w:rsidRDefault="00B2512D" w:rsidP="00B2512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5416D1">
              <w:rPr>
                <w:rFonts w:ascii="Times New Roman" w:hAnsi="Times New Roman" w:cs="Times New Roman"/>
                <w:sz w:val="18"/>
                <w:szCs w:val="24"/>
              </w:rPr>
              <w:t>Интерес к декоративно – прикладному творчеству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2512D" w:rsidRPr="005416D1" w:rsidRDefault="00B2512D" w:rsidP="00B2512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5416D1">
              <w:rPr>
                <w:rFonts w:ascii="Times New Roman" w:hAnsi="Times New Roman" w:cs="Times New Roman"/>
                <w:sz w:val="20"/>
                <w:szCs w:val="24"/>
              </w:rPr>
              <w:t>Изобретательность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2512D" w:rsidRPr="005416D1" w:rsidRDefault="00B2512D" w:rsidP="00B2512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5416D1">
              <w:rPr>
                <w:rFonts w:ascii="Times New Roman" w:hAnsi="Times New Roman" w:cs="Times New Roman"/>
                <w:sz w:val="20"/>
                <w:szCs w:val="24"/>
              </w:rPr>
              <w:t>Фантазия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B2512D" w:rsidRPr="005416D1" w:rsidRDefault="00B2512D" w:rsidP="00B2512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5416D1">
              <w:rPr>
                <w:rFonts w:ascii="Times New Roman" w:hAnsi="Times New Roman" w:cs="Times New Roman"/>
                <w:sz w:val="20"/>
                <w:szCs w:val="24"/>
              </w:rPr>
              <w:t>Внимательность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textDirection w:val="btLr"/>
          </w:tcPr>
          <w:p w:rsidR="00B2512D" w:rsidRPr="005416D1" w:rsidRDefault="00B2512D" w:rsidP="00B2512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5416D1">
              <w:rPr>
                <w:rFonts w:ascii="Times New Roman" w:hAnsi="Times New Roman" w:cs="Times New Roman"/>
                <w:sz w:val="20"/>
                <w:szCs w:val="24"/>
              </w:rPr>
              <w:t>Уважительное отношение между членами коллектива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2512D" w:rsidRPr="005416D1" w:rsidRDefault="00B2512D" w:rsidP="00B2512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5416D1">
              <w:rPr>
                <w:rFonts w:ascii="Times New Roman" w:hAnsi="Times New Roman" w:cs="Times New Roman"/>
                <w:sz w:val="20"/>
                <w:szCs w:val="24"/>
              </w:rPr>
              <w:t>Интерес к отечественной культуре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B2512D" w:rsidRPr="001119B7" w:rsidRDefault="00B2512D" w:rsidP="00B2512D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Т</w:t>
            </w:r>
            <w:r w:rsidRPr="001119B7">
              <w:rPr>
                <w:rFonts w:ascii="Times New Roman" w:hAnsi="Times New Roman" w:cs="Times New Roman"/>
                <w:szCs w:val="24"/>
                <w:lang w:eastAsia="en-US"/>
              </w:rPr>
              <w:t>рудолюбие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textDirection w:val="btLr"/>
          </w:tcPr>
          <w:p w:rsidR="00B2512D" w:rsidRPr="001119B7" w:rsidRDefault="00B2512D" w:rsidP="00B2512D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</w:t>
            </w:r>
            <w:r w:rsidRPr="001119B7">
              <w:rPr>
                <w:rFonts w:ascii="Times New Roman" w:hAnsi="Times New Roman" w:cs="Times New Roman"/>
                <w:szCs w:val="24"/>
                <w:lang w:eastAsia="en-US"/>
              </w:rPr>
              <w:t>порство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textDirection w:val="btLr"/>
          </w:tcPr>
          <w:p w:rsidR="00B2512D" w:rsidRPr="001119B7" w:rsidRDefault="00B2512D" w:rsidP="00B2512D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</w:t>
            </w:r>
            <w:r w:rsidRPr="001119B7">
              <w:rPr>
                <w:rFonts w:ascii="Times New Roman" w:hAnsi="Times New Roman" w:cs="Times New Roman"/>
                <w:szCs w:val="24"/>
                <w:lang w:eastAsia="en-US"/>
              </w:rPr>
              <w:t>сидчивость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textDirection w:val="btLr"/>
          </w:tcPr>
          <w:p w:rsidR="00B2512D" w:rsidRPr="001119B7" w:rsidRDefault="00B2512D" w:rsidP="00B2512D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А</w:t>
            </w:r>
            <w:r w:rsidRPr="001119B7">
              <w:rPr>
                <w:rFonts w:ascii="Times New Roman" w:hAnsi="Times New Roman" w:cs="Times New Roman"/>
                <w:szCs w:val="24"/>
                <w:lang w:eastAsia="en-US"/>
              </w:rPr>
              <w:t>ккуратность</w:t>
            </w:r>
          </w:p>
        </w:tc>
      </w:tr>
      <w:tr w:rsidR="005416D1" w:rsidTr="005416D1">
        <w:tc>
          <w:tcPr>
            <w:tcW w:w="1235" w:type="dxa"/>
          </w:tcPr>
          <w:p w:rsidR="00B2512D" w:rsidRPr="00D011D2" w:rsidRDefault="00B2512D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D2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551" w:type="dxa"/>
          </w:tcPr>
          <w:p w:rsidR="00B2512D" w:rsidRPr="00D011D2" w:rsidRDefault="00B2512D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B2512D" w:rsidRDefault="00B2512D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В-8</w:t>
            </w:r>
          </w:p>
          <w:p w:rsidR="00B2512D" w:rsidRPr="00D011D2" w:rsidRDefault="00B2512D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512D" w:rsidRDefault="00B2512D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В-9</w:t>
            </w:r>
          </w:p>
          <w:p w:rsidR="00B2512D" w:rsidRPr="00D011D2" w:rsidRDefault="00B2512D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С-1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512D" w:rsidRDefault="00B2512D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В-3</w:t>
            </w:r>
          </w:p>
          <w:p w:rsidR="00B2512D" w:rsidRPr="00D011D2" w:rsidRDefault="00B2512D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512D" w:rsidRDefault="00B2512D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В-8</w:t>
            </w:r>
          </w:p>
          <w:p w:rsidR="00B2512D" w:rsidRPr="00D011D2" w:rsidRDefault="00B2512D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2512D" w:rsidRPr="00D011D2" w:rsidRDefault="005416D1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B251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512D" w:rsidRPr="00D011D2" w:rsidRDefault="005416D1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B251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512D" w:rsidRPr="00D011D2" w:rsidRDefault="005416D1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B251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2512D" w:rsidRPr="00D011D2" w:rsidRDefault="005416D1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B251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512D" w:rsidRDefault="005416D1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B251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416D1" w:rsidRPr="00D011D2" w:rsidRDefault="005416D1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С-2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2512D" w:rsidRPr="00D011D2" w:rsidRDefault="005416D1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B251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512D" w:rsidRPr="00D011D2" w:rsidRDefault="005416D1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B251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512D" w:rsidRPr="00D011D2" w:rsidRDefault="005416D1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B251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dxa"/>
            <w:tcBorders>
              <w:left w:val="single" w:sz="4" w:space="0" w:color="auto"/>
            </w:tcBorders>
          </w:tcPr>
          <w:p w:rsidR="00B2512D" w:rsidRDefault="005416D1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B251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416D1" w:rsidRPr="00D011D2" w:rsidRDefault="005416D1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С-2</w:t>
            </w:r>
          </w:p>
        </w:tc>
        <w:tc>
          <w:tcPr>
            <w:tcW w:w="608" w:type="dxa"/>
            <w:tcBorders>
              <w:left w:val="single" w:sz="4" w:space="0" w:color="auto"/>
            </w:tcBorders>
          </w:tcPr>
          <w:p w:rsidR="00B2512D" w:rsidRDefault="005416D1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B251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416D1" w:rsidRPr="00D011D2" w:rsidRDefault="005416D1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С-3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B2512D" w:rsidRDefault="005416D1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B251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416D1" w:rsidRPr="00D011D2" w:rsidRDefault="005416D1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С-3</w:t>
            </w:r>
          </w:p>
        </w:tc>
      </w:tr>
      <w:tr w:rsidR="005416D1" w:rsidTr="005416D1">
        <w:tc>
          <w:tcPr>
            <w:tcW w:w="1235" w:type="dxa"/>
          </w:tcPr>
          <w:p w:rsidR="00B2512D" w:rsidRPr="00D011D2" w:rsidRDefault="00B2512D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51" w:type="dxa"/>
          </w:tcPr>
          <w:p w:rsidR="00B2512D" w:rsidRPr="00D011D2" w:rsidRDefault="00B2512D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B2512D" w:rsidRPr="00D011D2" w:rsidRDefault="00B2512D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512D" w:rsidRPr="00D011D2" w:rsidRDefault="00B2512D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512D" w:rsidRPr="00D011D2" w:rsidRDefault="00B2512D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512D" w:rsidRPr="00D011D2" w:rsidRDefault="00B2512D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2512D" w:rsidRPr="00D011D2" w:rsidRDefault="00B2512D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512D" w:rsidRPr="00D011D2" w:rsidRDefault="00B2512D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512D" w:rsidRPr="00D011D2" w:rsidRDefault="00B2512D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2512D" w:rsidRPr="00D011D2" w:rsidRDefault="00B2512D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512D" w:rsidRPr="00D011D2" w:rsidRDefault="00B2512D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2512D" w:rsidRPr="00D011D2" w:rsidRDefault="00B2512D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512D" w:rsidRPr="00D011D2" w:rsidRDefault="00B2512D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512D" w:rsidRPr="00D011D2" w:rsidRDefault="00B2512D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</w:tcPr>
          <w:p w:rsidR="00B2512D" w:rsidRPr="00D011D2" w:rsidRDefault="00B2512D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</w:tcPr>
          <w:p w:rsidR="00B2512D" w:rsidRPr="00D011D2" w:rsidRDefault="00B2512D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B2512D" w:rsidRPr="00D011D2" w:rsidRDefault="00B2512D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693" w:rsidRDefault="00E05693" w:rsidP="002E2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0975" w:rsidRDefault="00E10975" w:rsidP="005508DA">
      <w:pPr>
        <w:rPr>
          <w:rFonts w:ascii="Times New Roman" w:hAnsi="Times New Roman" w:cs="Times New Roman"/>
          <w:sz w:val="28"/>
          <w:szCs w:val="28"/>
        </w:rPr>
      </w:pPr>
    </w:p>
    <w:p w:rsidR="003E47A1" w:rsidRDefault="003E47A1" w:rsidP="003E47A1">
      <w:pPr>
        <w:rPr>
          <w:rFonts w:ascii="Times New Roman" w:hAnsi="Times New Roman" w:cs="Times New Roman"/>
          <w:sz w:val="28"/>
          <w:szCs w:val="28"/>
        </w:rPr>
      </w:pPr>
    </w:p>
    <w:p w:rsidR="003E47A1" w:rsidRDefault="003E47A1" w:rsidP="005508DA">
      <w:pPr>
        <w:rPr>
          <w:rFonts w:ascii="Times New Roman" w:hAnsi="Times New Roman" w:cs="Times New Roman"/>
          <w:sz w:val="28"/>
          <w:szCs w:val="28"/>
        </w:rPr>
      </w:pPr>
    </w:p>
    <w:p w:rsidR="00332688" w:rsidRDefault="00332688" w:rsidP="005508DA">
      <w:pPr>
        <w:rPr>
          <w:rFonts w:ascii="Times New Roman" w:hAnsi="Times New Roman" w:cs="Times New Roman"/>
          <w:sz w:val="28"/>
          <w:szCs w:val="28"/>
        </w:rPr>
      </w:pPr>
    </w:p>
    <w:p w:rsidR="00332688" w:rsidRDefault="00332688" w:rsidP="005508DA">
      <w:pPr>
        <w:rPr>
          <w:rFonts w:ascii="Times New Roman" w:hAnsi="Times New Roman" w:cs="Times New Roman"/>
          <w:sz w:val="28"/>
          <w:szCs w:val="28"/>
        </w:rPr>
      </w:pPr>
    </w:p>
    <w:p w:rsidR="00332688" w:rsidRDefault="00332688" w:rsidP="005508DA">
      <w:pPr>
        <w:rPr>
          <w:rFonts w:ascii="Times New Roman" w:hAnsi="Times New Roman" w:cs="Times New Roman"/>
          <w:sz w:val="28"/>
          <w:szCs w:val="28"/>
        </w:rPr>
      </w:pPr>
    </w:p>
    <w:p w:rsidR="005508DA" w:rsidRPr="005508DA" w:rsidRDefault="005508DA" w:rsidP="005508DA">
      <w:pPr>
        <w:rPr>
          <w:rFonts w:ascii="Times New Roman" w:hAnsi="Times New Roman" w:cs="Times New Roman"/>
          <w:sz w:val="28"/>
          <w:szCs w:val="28"/>
        </w:rPr>
      </w:pPr>
    </w:p>
    <w:p w:rsidR="002E25ED" w:rsidRDefault="000830D3" w:rsidP="00550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высокий уровень</w:t>
      </w:r>
    </w:p>
    <w:p w:rsidR="000830D3" w:rsidRDefault="000830D3" w:rsidP="005508D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средний уровень</w:t>
      </w:r>
    </w:p>
    <w:p w:rsidR="000830D3" w:rsidRDefault="000830D3" w:rsidP="00550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– низкий уровень</w:t>
      </w:r>
    </w:p>
    <w:p w:rsidR="00662B69" w:rsidRDefault="00662B69" w:rsidP="005508DA">
      <w:pPr>
        <w:rPr>
          <w:rFonts w:ascii="Times New Roman" w:hAnsi="Times New Roman" w:cs="Times New Roman"/>
          <w:sz w:val="28"/>
          <w:szCs w:val="28"/>
        </w:rPr>
      </w:pPr>
    </w:p>
    <w:p w:rsidR="006F1EEE" w:rsidRDefault="006F1EEE" w:rsidP="00662B69">
      <w:pPr>
        <w:rPr>
          <w:rFonts w:ascii="Times New Roman" w:hAnsi="Times New Roman" w:cs="Times New Roman"/>
          <w:sz w:val="28"/>
          <w:szCs w:val="28"/>
        </w:rPr>
      </w:pPr>
    </w:p>
    <w:p w:rsidR="00662B69" w:rsidRDefault="006F1EEE" w:rsidP="00662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2B69" w:rsidRDefault="000830D3" w:rsidP="00550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ДООП </w:t>
      </w:r>
      <w:r w:rsidR="00B2512D">
        <w:rPr>
          <w:rFonts w:ascii="Times New Roman" w:hAnsi="Times New Roman" w:cs="Times New Roman"/>
          <w:sz w:val="28"/>
          <w:szCs w:val="28"/>
        </w:rPr>
        <w:t>«ИЗО-АРТ»</w:t>
      </w:r>
    </w:p>
    <w:tbl>
      <w:tblPr>
        <w:tblStyle w:val="a3"/>
        <w:tblpPr w:leftFromText="180" w:rightFromText="180" w:vertAnchor="page" w:horzAnchor="margin" w:tblpY="1360"/>
        <w:tblW w:w="12299" w:type="dxa"/>
        <w:tblLayout w:type="fixed"/>
        <w:tblLook w:val="04A0" w:firstRow="1" w:lastRow="0" w:firstColumn="1" w:lastColumn="0" w:noHBand="0" w:noVBand="1"/>
      </w:tblPr>
      <w:tblGrid>
        <w:gridCol w:w="1235"/>
        <w:gridCol w:w="1551"/>
        <w:gridCol w:w="866"/>
        <w:gridCol w:w="709"/>
        <w:gridCol w:w="850"/>
        <w:gridCol w:w="709"/>
        <w:gridCol w:w="709"/>
        <w:gridCol w:w="709"/>
        <w:gridCol w:w="909"/>
        <w:gridCol w:w="792"/>
        <w:gridCol w:w="850"/>
        <w:gridCol w:w="709"/>
        <w:gridCol w:w="850"/>
        <w:gridCol w:w="851"/>
      </w:tblGrid>
      <w:tr w:rsidR="00FD09D5" w:rsidRPr="00D011D2" w:rsidTr="005416D1">
        <w:trPr>
          <w:trHeight w:val="558"/>
        </w:trPr>
        <w:tc>
          <w:tcPr>
            <w:tcW w:w="1235" w:type="dxa"/>
          </w:tcPr>
          <w:p w:rsidR="00B2512D" w:rsidRPr="00D011D2" w:rsidRDefault="00B2512D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D2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551" w:type="dxa"/>
          </w:tcPr>
          <w:p w:rsidR="00B2512D" w:rsidRPr="00D011D2" w:rsidRDefault="00B2512D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D2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425" w:type="dxa"/>
            <w:gridSpan w:val="3"/>
          </w:tcPr>
          <w:p w:rsidR="00B2512D" w:rsidRPr="00D011D2" w:rsidRDefault="00B2512D" w:rsidP="00B2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D2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036" w:type="dxa"/>
            <w:gridSpan w:val="4"/>
          </w:tcPr>
          <w:p w:rsidR="00B2512D" w:rsidRPr="00D011D2" w:rsidRDefault="00B2512D" w:rsidP="00B2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D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052" w:type="dxa"/>
            <w:gridSpan w:val="5"/>
          </w:tcPr>
          <w:p w:rsidR="00B2512D" w:rsidRPr="00D011D2" w:rsidRDefault="00B2512D" w:rsidP="00B2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D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FD09D5" w:rsidRPr="001119B7" w:rsidTr="005416D1">
        <w:trPr>
          <w:cantSplit/>
          <w:trHeight w:val="2121"/>
        </w:trPr>
        <w:tc>
          <w:tcPr>
            <w:tcW w:w="1235" w:type="dxa"/>
          </w:tcPr>
          <w:p w:rsidR="00FD09D5" w:rsidRPr="00D011D2" w:rsidRDefault="00FD09D5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D09D5" w:rsidRPr="00D011D2" w:rsidRDefault="00FD09D5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textDirection w:val="btLr"/>
          </w:tcPr>
          <w:p w:rsidR="00FD09D5" w:rsidRPr="00FD09D5" w:rsidRDefault="00FD09D5" w:rsidP="00B2512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FD09D5">
              <w:rPr>
                <w:rFonts w:ascii="Times New Roman" w:hAnsi="Times New Roman" w:cs="Times New Roman"/>
                <w:sz w:val="20"/>
                <w:szCs w:val="24"/>
              </w:rPr>
              <w:t>авыки  работы с художественными материалами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D09D5" w:rsidRPr="00FD09D5" w:rsidRDefault="00FD09D5" w:rsidP="00B2512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FD09D5">
              <w:rPr>
                <w:rFonts w:ascii="Times New Roman" w:hAnsi="Times New Roman" w:cs="Times New Roman"/>
                <w:sz w:val="20"/>
                <w:szCs w:val="24"/>
              </w:rPr>
              <w:t>Технические приёмы рисования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FD09D5" w:rsidRPr="00FD09D5" w:rsidRDefault="00FD09D5" w:rsidP="00B2512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FD09D5">
              <w:rPr>
                <w:rFonts w:ascii="Times New Roman" w:hAnsi="Times New Roman" w:cs="Times New Roman"/>
                <w:sz w:val="20"/>
                <w:szCs w:val="24"/>
              </w:rPr>
              <w:t>Последовательность выполнения технических заданий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FD09D5" w:rsidRPr="00FD09D5" w:rsidRDefault="00FD09D5" w:rsidP="00B2512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FD09D5">
              <w:rPr>
                <w:rFonts w:ascii="Times New Roman" w:hAnsi="Times New Roman" w:cs="Times New Roman"/>
                <w:sz w:val="20"/>
                <w:szCs w:val="24"/>
              </w:rPr>
              <w:t>Фантазия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D09D5" w:rsidRPr="00FD09D5" w:rsidRDefault="00FD09D5" w:rsidP="00B2512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FD09D5">
              <w:rPr>
                <w:rFonts w:ascii="Times New Roman" w:hAnsi="Times New Roman" w:cs="Times New Roman"/>
                <w:sz w:val="20"/>
                <w:szCs w:val="24"/>
              </w:rPr>
              <w:t>Воображение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D09D5" w:rsidRPr="00FD09D5" w:rsidRDefault="00FD09D5" w:rsidP="00B2512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FD09D5">
              <w:rPr>
                <w:rFonts w:ascii="Times New Roman" w:hAnsi="Times New Roman" w:cs="Times New Roman"/>
                <w:sz w:val="20"/>
                <w:szCs w:val="24"/>
              </w:rPr>
              <w:t>Образное мышление</w:t>
            </w:r>
          </w:p>
        </w:tc>
        <w:tc>
          <w:tcPr>
            <w:tcW w:w="909" w:type="dxa"/>
            <w:tcBorders>
              <w:left w:val="single" w:sz="4" w:space="0" w:color="auto"/>
            </w:tcBorders>
            <w:textDirection w:val="btLr"/>
          </w:tcPr>
          <w:p w:rsidR="00FD09D5" w:rsidRPr="00FD09D5" w:rsidRDefault="00FD09D5" w:rsidP="00B2512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FD09D5">
              <w:rPr>
                <w:rFonts w:ascii="Times New Roman" w:hAnsi="Times New Roman" w:cs="Times New Roman"/>
                <w:sz w:val="20"/>
                <w:szCs w:val="24"/>
              </w:rPr>
              <w:t>Интерес к изобразительной деятельности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textDirection w:val="btLr"/>
          </w:tcPr>
          <w:p w:rsidR="00FD09D5" w:rsidRPr="00FD09D5" w:rsidRDefault="00FD09D5" w:rsidP="00BD3A81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FD09D5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Трудолюбие</w:t>
            </w:r>
            <w:r w:rsidRPr="00FD09D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D09D5" w:rsidRPr="00FD09D5" w:rsidRDefault="00FD09D5" w:rsidP="00BD3A81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FD09D5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Аккуратность</w:t>
            </w:r>
            <w:r w:rsidRPr="00FD09D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FD09D5" w:rsidRPr="00FD09D5" w:rsidRDefault="00FD09D5" w:rsidP="00B2512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FD09D5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Усидчивость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FD09D5" w:rsidRPr="00FD09D5" w:rsidRDefault="00FD09D5" w:rsidP="00B2512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FD09D5">
              <w:rPr>
                <w:rFonts w:ascii="Times New Roman" w:hAnsi="Times New Roman" w:cs="Times New Roman"/>
                <w:sz w:val="20"/>
                <w:szCs w:val="24"/>
              </w:rPr>
              <w:t>Культурное поведение на занятии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FD09D5" w:rsidRPr="00FD09D5" w:rsidRDefault="00FD09D5" w:rsidP="00B2512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FD09D5"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</w:tr>
      <w:tr w:rsidR="00FD09D5" w:rsidRPr="00D011D2" w:rsidTr="005416D1">
        <w:tc>
          <w:tcPr>
            <w:tcW w:w="1235" w:type="dxa"/>
          </w:tcPr>
          <w:p w:rsidR="00FD09D5" w:rsidRPr="00D011D2" w:rsidRDefault="00FD09D5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551" w:type="dxa"/>
          </w:tcPr>
          <w:p w:rsidR="00FD09D5" w:rsidRPr="00D011D2" w:rsidRDefault="00FD09D5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FD09D5" w:rsidRDefault="00FD09D5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В-10</w:t>
            </w:r>
          </w:p>
          <w:p w:rsidR="00FD09D5" w:rsidRPr="00D011D2" w:rsidRDefault="00FD09D5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09D5" w:rsidRDefault="00FD09D5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В-10</w:t>
            </w:r>
          </w:p>
          <w:p w:rsidR="00FD09D5" w:rsidRPr="00D011D2" w:rsidRDefault="00FD09D5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С-3</w:t>
            </w:r>
          </w:p>
        </w:tc>
        <w:tc>
          <w:tcPr>
            <w:tcW w:w="850" w:type="dxa"/>
          </w:tcPr>
          <w:p w:rsidR="00FD09D5" w:rsidRDefault="00FD09D5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В-8</w:t>
            </w:r>
          </w:p>
          <w:p w:rsidR="00FD09D5" w:rsidRPr="00D011D2" w:rsidRDefault="00FD09D5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09D5" w:rsidRPr="00D011D2" w:rsidRDefault="00FD09D5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09D5" w:rsidRPr="00D011D2" w:rsidRDefault="00FD09D5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09D5" w:rsidRDefault="00FD09D5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В-8</w:t>
            </w:r>
          </w:p>
          <w:p w:rsidR="00FD09D5" w:rsidRPr="00D011D2" w:rsidRDefault="00FD09D5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С-5</w:t>
            </w:r>
          </w:p>
        </w:tc>
        <w:tc>
          <w:tcPr>
            <w:tcW w:w="909" w:type="dxa"/>
          </w:tcPr>
          <w:p w:rsidR="00FD09D5" w:rsidRDefault="00FD09D5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В-12</w:t>
            </w:r>
          </w:p>
          <w:p w:rsidR="00FD09D5" w:rsidRPr="00D011D2" w:rsidRDefault="00FD09D5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FD09D5" w:rsidRDefault="00FD09D5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В-10</w:t>
            </w:r>
          </w:p>
          <w:p w:rsidR="00FD09D5" w:rsidRPr="00D011D2" w:rsidRDefault="00FD09D5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D09D5" w:rsidRDefault="00FD09D5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В-10</w:t>
            </w:r>
          </w:p>
          <w:p w:rsidR="00FD09D5" w:rsidRPr="00D011D2" w:rsidRDefault="00FD09D5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09D5" w:rsidRDefault="00FD09D5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В-10</w:t>
            </w:r>
          </w:p>
          <w:p w:rsidR="00FD09D5" w:rsidRPr="00D011D2" w:rsidRDefault="00FD09D5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D09D5" w:rsidRDefault="005416D1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FD09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416D1" w:rsidRPr="00D011D2" w:rsidRDefault="005416D1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416D1" w:rsidRPr="00D011D2" w:rsidRDefault="005416D1" w:rsidP="00B2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В-13</w:t>
            </w:r>
          </w:p>
        </w:tc>
      </w:tr>
    </w:tbl>
    <w:p w:rsidR="00B2512D" w:rsidRDefault="00B2512D" w:rsidP="005508DA">
      <w:pPr>
        <w:rPr>
          <w:rFonts w:ascii="Times New Roman" w:hAnsi="Times New Roman" w:cs="Times New Roman"/>
          <w:sz w:val="28"/>
          <w:szCs w:val="28"/>
        </w:rPr>
      </w:pPr>
    </w:p>
    <w:p w:rsidR="005416D1" w:rsidRDefault="005416D1" w:rsidP="005508DA">
      <w:pPr>
        <w:rPr>
          <w:rFonts w:ascii="Times New Roman" w:hAnsi="Times New Roman" w:cs="Times New Roman"/>
          <w:sz w:val="28"/>
          <w:szCs w:val="28"/>
        </w:rPr>
      </w:pPr>
    </w:p>
    <w:p w:rsidR="005416D1" w:rsidRDefault="005416D1" w:rsidP="005508DA">
      <w:pPr>
        <w:rPr>
          <w:rFonts w:ascii="Times New Roman" w:hAnsi="Times New Roman" w:cs="Times New Roman"/>
          <w:sz w:val="28"/>
          <w:szCs w:val="28"/>
        </w:rPr>
      </w:pPr>
    </w:p>
    <w:p w:rsidR="005416D1" w:rsidRDefault="005416D1" w:rsidP="005508DA">
      <w:pPr>
        <w:rPr>
          <w:rFonts w:ascii="Times New Roman" w:hAnsi="Times New Roman" w:cs="Times New Roman"/>
          <w:sz w:val="28"/>
          <w:szCs w:val="28"/>
        </w:rPr>
      </w:pPr>
    </w:p>
    <w:p w:rsidR="005416D1" w:rsidRDefault="005416D1" w:rsidP="005508DA">
      <w:pPr>
        <w:rPr>
          <w:rFonts w:ascii="Times New Roman" w:hAnsi="Times New Roman" w:cs="Times New Roman"/>
          <w:sz w:val="28"/>
          <w:szCs w:val="28"/>
        </w:rPr>
      </w:pPr>
    </w:p>
    <w:p w:rsidR="005416D1" w:rsidRDefault="005416D1" w:rsidP="005508DA">
      <w:pPr>
        <w:rPr>
          <w:rFonts w:ascii="Times New Roman" w:hAnsi="Times New Roman" w:cs="Times New Roman"/>
          <w:sz w:val="28"/>
          <w:szCs w:val="28"/>
        </w:rPr>
      </w:pPr>
    </w:p>
    <w:p w:rsidR="005416D1" w:rsidRDefault="005416D1" w:rsidP="005508DA">
      <w:pPr>
        <w:rPr>
          <w:rFonts w:ascii="Times New Roman" w:hAnsi="Times New Roman" w:cs="Times New Roman"/>
          <w:sz w:val="28"/>
          <w:szCs w:val="28"/>
        </w:rPr>
      </w:pPr>
    </w:p>
    <w:p w:rsidR="004C1DA7" w:rsidRDefault="004C1DA7" w:rsidP="004C1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высокий уровень</w:t>
      </w:r>
    </w:p>
    <w:p w:rsidR="004C1DA7" w:rsidRDefault="004C1DA7" w:rsidP="004C1DA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средний уровень</w:t>
      </w:r>
    </w:p>
    <w:p w:rsidR="004C1DA7" w:rsidRDefault="004C1DA7" w:rsidP="004C1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– низкий уровень</w:t>
      </w:r>
    </w:p>
    <w:p w:rsidR="005416D1" w:rsidRDefault="005416D1" w:rsidP="005508DA">
      <w:pPr>
        <w:rPr>
          <w:rFonts w:ascii="Times New Roman" w:hAnsi="Times New Roman" w:cs="Times New Roman"/>
          <w:sz w:val="28"/>
          <w:szCs w:val="28"/>
        </w:rPr>
      </w:pPr>
    </w:p>
    <w:p w:rsidR="005416D1" w:rsidRDefault="00541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pPr w:leftFromText="180" w:rightFromText="180" w:vertAnchor="page" w:horzAnchor="margin" w:tblpY="1360"/>
        <w:tblW w:w="12240" w:type="dxa"/>
        <w:tblLayout w:type="fixed"/>
        <w:tblLook w:val="04A0" w:firstRow="1" w:lastRow="0" w:firstColumn="1" w:lastColumn="0" w:noHBand="0" w:noVBand="1"/>
      </w:tblPr>
      <w:tblGrid>
        <w:gridCol w:w="1235"/>
        <w:gridCol w:w="1551"/>
        <w:gridCol w:w="866"/>
        <w:gridCol w:w="709"/>
        <w:gridCol w:w="850"/>
        <w:gridCol w:w="709"/>
        <w:gridCol w:w="709"/>
        <w:gridCol w:w="709"/>
        <w:gridCol w:w="850"/>
        <w:gridCol w:w="792"/>
        <w:gridCol w:w="850"/>
        <w:gridCol w:w="709"/>
        <w:gridCol w:w="850"/>
        <w:gridCol w:w="851"/>
      </w:tblGrid>
      <w:tr w:rsidR="005416D1" w:rsidRPr="00D011D2" w:rsidTr="009D5008">
        <w:trPr>
          <w:trHeight w:val="558"/>
        </w:trPr>
        <w:tc>
          <w:tcPr>
            <w:tcW w:w="1235" w:type="dxa"/>
          </w:tcPr>
          <w:p w:rsidR="005416D1" w:rsidRPr="00D011D2" w:rsidRDefault="005416D1" w:rsidP="0054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D2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551" w:type="dxa"/>
          </w:tcPr>
          <w:p w:rsidR="005416D1" w:rsidRPr="00D011D2" w:rsidRDefault="005416D1" w:rsidP="0054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D2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425" w:type="dxa"/>
            <w:gridSpan w:val="3"/>
          </w:tcPr>
          <w:p w:rsidR="005416D1" w:rsidRPr="00D011D2" w:rsidRDefault="005416D1" w:rsidP="0054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D2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gridSpan w:val="4"/>
          </w:tcPr>
          <w:p w:rsidR="005416D1" w:rsidRPr="00D011D2" w:rsidRDefault="005416D1" w:rsidP="0054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D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052" w:type="dxa"/>
            <w:gridSpan w:val="5"/>
          </w:tcPr>
          <w:p w:rsidR="005416D1" w:rsidRPr="00D011D2" w:rsidRDefault="005416D1" w:rsidP="0054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D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9D5008" w:rsidRPr="00FD09D5" w:rsidTr="009D5008">
        <w:trPr>
          <w:cantSplit/>
          <w:trHeight w:val="2121"/>
        </w:trPr>
        <w:tc>
          <w:tcPr>
            <w:tcW w:w="1235" w:type="dxa"/>
          </w:tcPr>
          <w:p w:rsidR="009D5008" w:rsidRPr="00D011D2" w:rsidRDefault="009D5008" w:rsidP="00541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9D5008" w:rsidRPr="00D011D2" w:rsidRDefault="009D5008" w:rsidP="00541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textDirection w:val="btLr"/>
          </w:tcPr>
          <w:p w:rsidR="009D5008" w:rsidRPr="00FD09D5" w:rsidRDefault="009D5008" w:rsidP="005416D1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FD09D5">
              <w:rPr>
                <w:rFonts w:ascii="Times New Roman" w:hAnsi="Times New Roman" w:cs="Times New Roman"/>
                <w:sz w:val="20"/>
                <w:szCs w:val="24"/>
              </w:rPr>
              <w:t>авыки  работы с художественными материалами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5008" w:rsidRPr="00FD09D5" w:rsidRDefault="009D5008" w:rsidP="005416D1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FD09D5">
              <w:rPr>
                <w:rFonts w:ascii="Times New Roman" w:hAnsi="Times New Roman" w:cs="Times New Roman"/>
                <w:sz w:val="20"/>
                <w:szCs w:val="24"/>
              </w:rPr>
              <w:t>Технические приёмы рисования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D5008" w:rsidRPr="00FD09D5" w:rsidRDefault="009D5008" w:rsidP="005416D1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FD09D5">
              <w:rPr>
                <w:rFonts w:ascii="Times New Roman" w:hAnsi="Times New Roman" w:cs="Times New Roman"/>
                <w:sz w:val="20"/>
                <w:szCs w:val="24"/>
              </w:rPr>
              <w:t>Последовательность выполнения технических заданий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9D5008" w:rsidRPr="00FD09D5" w:rsidRDefault="009D5008" w:rsidP="005416D1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FD09D5">
              <w:rPr>
                <w:rFonts w:ascii="Times New Roman" w:hAnsi="Times New Roman" w:cs="Times New Roman"/>
                <w:sz w:val="20"/>
                <w:szCs w:val="24"/>
              </w:rPr>
              <w:t>Фантазия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5008" w:rsidRPr="00FD09D5" w:rsidRDefault="009D5008" w:rsidP="005416D1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FD09D5">
              <w:rPr>
                <w:rFonts w:ascii="Times New Roman" w:hAnsi="Times New Roman" w:cs="Times New Roman"/>
                <w:sz w:val="20"/>
                <w:szCs w:val="24"/>
              </w:rPr>
              <w:t>Воображение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5008" w:rsidRPr="00FD09D5" w:rsidRDefault="009D5008" w:rsidP="005416D1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FD09D5">
              <w:rPr>
                <w:rFonts w:ascii="Times New Roman" w:hAnsi="Times New Roman" w:cs="Times New Roman"/>
                <w:sz w:val="20"/>
                <w:szCs w:val="24"/>
              </w:rPr>
              <w:t>Образное мышление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D5008" w:rsidRPr="00FD09D5" w:rsidRDefault="009D5008" w:rsidP="005416D1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FD09D5">
              <w:rPr>
                <w:rFonts w:ascii="Times New Roman" w:hAnsi="Times New Roman" w:cs="Times New Roman"/>
                <w:sz w:val="20"/>
                <w:szCs w:val="24"/>
              </w:rPr>
              <w:t>Интерес к изобразительной деятельности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textDirection w:val="btLr"/>
          </w:tcPr>
          <w:p w:rsidR="009D5008" w:rsidRPr="00FD09D5" w:rsidRDefault="009D5008" w:rsidP="005416D1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FD09D5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Трудолюбие</w:t>
            </w:r>
            <w:r w:rsidRPr="00FD09D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5008" w:rsidRPr="00FD09D5" w:rsidRDefault="009D5008" w:rsidP="005416D1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FD09D5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Аккуратность</w:t>
            </w:r>
            <w:r w:rsidRPr="00FD09D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9D5008" w:rsidRPr="00FD09D5" w:rsidRDefault="009D5008" w:rsidP="005416D1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FD09D5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Усидчивость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D5008" w:rsidRPr="00FD09D5" w:rsidRDefault="009D5008" w:rsidP="005416D1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Самостоятельность выполнения </w:t>
            </w:r>
            <w:r w:rsidRPr="00FD09D5">
              <w:rPr>
                <w:rFonts w:ascii="Times New Roman" w:hAnsi="Times New Roman" w:cs="Times New Roman"/>
                <w:sz w:val="20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9D5008" w:rsidRPr="00FD09D5" w:rsidRDefault="009D5008" w:rsidP="00FF77B7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FD09D5">
              <w:rPr>
                <w:rFonts w:ascii="Times New Roman" w:hAnsi="Times New Roman" w:cs="Times New Roman"/>
                <w:sz w:val="20"/>
                <w:szCs w:val="24"/>
              </w:rPr>
              <w:t xml:space="preserve">Культурное поведение на занятии </w:t>
            </w:r>
          </w:p>
        </w:tc>
      </w:tr>
      <w:tr w:rsidR="009D5008" w:rsidRPr="00D011D2" w:rsidTr="009D5008">
        <w:tc>
          <w:tcPr>
            <w:tcW w:w="1235" w:type="dxa"/>
          </w:tcPr>
          <w:p w:rsidR="009D5008" w:rsidRPr="00D011D2" w:rsidRDefault="009D5008" w:rsidP="0054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551" w:type="dxa"/>
          </w:tcPr>
          <w:p w:rsidR="009D5008" w:rsidRPr="00D011D2" w:rsidRDefault="009D5008" w:rsidP="0054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9D5008" w:rsidRDefault="009D5008" w:rsidP="0054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В-16</w:t>
            </w:r>
          </w:p>
          <w:p w:rsidR="009D5008" w:rsidRPr="00D011D2" w:rsidRDefault="009D5008" w:rsidP="0054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5008" w:rsidRDefault="009D5008" w:rsidP="0054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В-14</w:t>
            </w:r>
          </w:p>
          <w:p w:rsidR="009D5008" w:rsidRPr="00D011D2" w:rsidRDefault="009D5008" w:rsidP="0054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С-4</w:t>
            </w:r>
          </w:p>
        </w:tc>
        <w:tc>
          <w:tcPr>
            <w:tcW w:w="850" w:type="dxa"/>
          </w:tcPr>
          <w:p w:rsidR="009D5008" w:rsidRDefault="009D5008" w:rsidP="0054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В-10</w:t>
            </w:r>
          </w:p>
          <w:p w:rsidR="009D5008" w:rsidRPr="00D011D2" w:rsidRDefault="009D5008" w:rsidP="0054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5008" w:rsidRPr="00D011D2" w:rsidRDefault="009D5008" w:rsidP="0054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5008" w:rsidRPr="00D011D2" w:rsidRDefault="009D5008" w:rsidP="0054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5008" w:rsidRDefault="009D5008" w:rsidP="0054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В-18</w:t>
            </w:r>
          </w:p>
          <w:p w:rsidR="009D5008" w:rsidRPr="00D011D2" w:rsidRDefault="009D5008" w:rsidP="00541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5008" w:rsidRDefault="009D5008" w:rsidP="0054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В-18</w:t>
            </w:r>
          </w:p>
          <w:p w:rsidR="009D5008" w:rsidRPr="00D011D2" w:rsidRDefault="009D5008" w:rsidP="00541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08" w:rsidRDefault="009D5008" w:rsidP="00541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08" w:rsidRPr="00D011D2" w:rsidRDefault="009D5008" w:rsidP="00541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9D5008" w:rsidRDefault="009D5008" w:rsidP="0054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В-10</w:t>
            </w:r>
          </w:p>
          <w:p w:rsidR="009D5008" w:rsidRPr="00D011D2" w:rsidRDefault="009D5008" w:rsidP="0054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D5008" w:rsidRDefault="009D5008" w:rsidP="0054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В-10</w:t>
            </w:r>
          </w:p>
          <w:p w:rsidR="009D5008" w:rsidRPr="00D011D2" w:rsidRDefault="009D5008" w:rsidP="0054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D5008" w:rsidRDefault="009D5008" w:rsidP="0054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F465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D5008" w:rsidRDefault="009D5008" w:rsidP="0054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С-3</w:t>
            </w:r>
          </w:p>
          <w:p w:rsidR="00F46565" w:rsidRPr="00D011D2" w:rsidRDefault="00F46565" w:rsidP="0054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5008" w:rsidRDefault="009D5008" w:rsidP="0054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В-10</w:t>
            </w:r>
          </w:p>
          <w:p w:rsidR="009D5008" w:rsidRDefault="009D5008" w:rsidP="0054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F465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46565" w:rsidRPr="00D011D2" w:rsidRDefault="00F46565" w:rsidP="0054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D5008" w:rsidRDefault="009D5008" w:rsidP="0054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  <w:r w:rsidR="00F4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46565" w:rsidRDefault="00F46565" w:rsidP="0054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С-8</w:t>
            </w:r>
          </w:p>
          <w:p w:rsidR="00F46565" w:rsidRPr="00D011D2" w:rsidRDefault="00F46565" w:rsidP="00541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6D1" w:rsidRDefault="000830D3" w:rsidP="00550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ДООП </w:t>
      </w:r>
      <w:r w:rsidR="005416D1">
        <w:rPr>
          <w:rFonts w:ascii="Times New Roman" w:hAnsi="Times New Roman" w:cs="Times New Roman"/>
          <w:sz w:val="28"/>
          <w:szCs w:val="28"/>
        </w:rPr>
        <w:t>«Креативное рисование»</w:t>
      </w:r>
    </w:p>
    <w:p w:rsidR="00F46565" w:rsidRDefault="00F46565" w:rsidP="005508DA">
      <w:pPr>
        <w:rPr>
          <w:rFonts w:ascii="Times New Roman" w:hAnsi="Times New Roman" w:cs="Times New Roman"/>
          <w:sz w:val="28"/>
          <w:szCs w:val="28"/>
        </w:rPr>
      </w:pPr>
    </w:p>
    <w:p w:rsidR="00F46565" w:rsidRDefault="00F46565" w:rsidP="005508DA">
      <w:pPr>
        <w:rPr>
          <w:rFonts w:ascii="Times New Roman" w:hAnsi="Times New Roman" w:cs="Times New Roman"/>
          <w:sz w:val="28"/>
          <w:szCs w:val="28"/>
        </w:rPr>
      </w:pPr>
    </w:p>
    <w:p w:rsidR="00F46565" w:rsidRDefault="00F46565" w:rsidP="005508DA">
      <w:pPr>
        <w:rPr>
          <w:rFonts w:ascii="Times New Roman" w:hAnsi="Times New Roman" w:cs="Times New Roman"/>
          <w:sz w:val="28"/>
          <w:szCs w:val="28"/>
        </w:rPr>
      </w:pPr>
    </w:p>
    <w:p w:rsidR="00F46565" w:rsidRDefault="00F46565" w:rsidP="005508DA">
      <w:pPr>
        <w:rPr>
          <w:rFonts w:ascii="Times New Roman" w:hAnsi="Times New Roman" w:cs="Times New Roman"/>
          <w:sz w:val="28"/>
          <w:szCs w:val="28"/>
        </w:rPr>
      </w:pPr>
    </w:p>
    <w:p w:rsidR="00F46565" w:rsidRDefault="00F46565" w:rsidP="005508DA">
      <w:pPr>
        <w:rPr>
          <w:rFonts w:ascii="Times New Roman" w:hAnsi="Times New Roman" w:cs="Times New Roman"/>
          <w:sz w:val="28"/>
          <w:szCs w:val="28"/>
        </w:rPr>
      </w:pPr>
    </w:p>
    <w:p w:rsidR="00F46565" w:rsidRDefault="00F46565" w:rsidP="005508DA">
      <w:pPr>
        <w:rPr>
          <w:rFonts w:ascii="Times New Roman" w:hAnsi="Times New Roman" w:cs="Times New Roman"/>
          <w:sz w:val="28"/>
          <w:szCs w:val="28"/>
        </w:rPr>
      </w:pPr>
    </w:p>
    <w:p w:rsidR="00F46565" w:rsidRDefault="00F46565" w:rsidP="005508DA">
      <w:pPr>
        <w:rPr>
          <w:rFonts w:ascii="Times New Roman" w:hAnsi="Times New Roman" w:cs="Times New Roman"/>
          <w:sz w:val="28"/>
          <w:szCs w:val="28"/>
        </w:rPr>
      </w:pPr>
    </w:p>
    <w:p w:rsidR="00F46565" w:rsidRDefault="00F46565" w:rsidP="005508DA">
      <w:pPr>
        <w:rPr>
          <w:rFonts w:ascii="Times New Roman" w:hAnsi="Times New Roman" w:cs="Times New Roman"/>
          <w:sz w:val="28"/>
          <w:szCs w:val="28"/>
        </w:rPr>
      </w:pPr>
    </w:p>
    <w:p w:rsidR="004C1DA7" w:rsidRDefault="004C1DA7" w:rsidP="004C1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высокий уровень</w:t>
      </w:r>
    </w:p>
    <w:p w:rsidR="004C1DA7" w:rsidRDefault="004C1DA7" w:rsidP="004C1DA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средний уровень</w:t>
      </w:r>
    </w:p>
    <w:p w:rsidR="004C1DA7" w:rsidRDefault="004C1DA7" w:rsidP="004C1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– низкий уровень</w:t>
      </w:r>
    </w:p>
    <w:p w:rsidR="00F46565" w:rsidRDefault="00F46565" w:rsidP="005508DA">
      <w:pPr>
        <w:rPr>
          <w:rFonts w:ascii="Times New Roman" w:hAnsi="Times New Roman" w:cs="Times New Roman"/>
          <w:sz w:val="28"/>
          <w:szCs w:val="28"/>
        </w:rPr>
      </w:pPr>
    </w:p>
    <w:p w:rsidR="00F46565" w:rsidRDefault="00F46565" w:rsidP="005508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6565" w:rsidRPr="005508DA" w:rsidRDefault="00F46565" w:rsidP="005508DA">
      <w:pPr>
        <w:rPr>
          <w:rFonts w:ascii="Times New Roman" w:hAnsi="Times New Roman" w:cs="Times New Roman"/>
          <w:sz w:val="28"/>
          <w:szCs w:val="28"/>
        </w:rPr>
      </w:pPr>
    </w:p>
    <w:sectPr w:rsidR="00F46565" w:rsidRPr="005508DA" w:rsidSect="006F1EE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45A1"/>
    <w:rsid w:val="000830D3"/>
    <w:rsid w:val="001119B7"/>
    <w:rsid w:val="001C5214"/>
    <w:rsid w:val="002E25ED"/>
    <w:rsid w:val="00330C37"/>
    <w:rsid w:val="00332688"/>
    <w:rsid w:val="00384271"/>
    <w:rsid w:val="003A1393"/>
    <w:rsid w:val="003E47A1"/>
    <w:rsid w:val="003F2D23"/>
    <w:rsid w:val="004763DC"/>
    <w:rsid w:val="004C1DA7"/>
    <w:rsid w:val="00517853"/>
    <w:rsid w:val="005416D1"/>
    <w:rsid w:val="005508DA"/>
    <w:rsid w:val="006538F7"/>
    <w:rsid w:val="00662B69"/>
    <w:rsid w:val="006F1EEE"/>
    <w:rsid w:val="007545A1"/>
    <w:rsid w:val="009D5008"/>
    <w:rsid w:val="00A97CFC"/>
    <w:rsid w:val="00B2512D"/>
    <w:rsid w:val="00BD3A81"/>
    <w:rsid w:val="00C03BDC"/>
    <w:rsid w:val="00D011D2"/>
    <w:rsid w:val="00D123DA"/>
    <w:rsid w:val="00D84F57"/>
    <w:rsid w:val="00D93384"/>
    <w:rsid w:val="00DB551B"/>
    <w:rsid w:val="00DB6BFC"/>
    <w:rsid w:val="00E05693"/>
    <w:rsid w:val="00E10975"/>
    <w:rsid w:val="00F03AE0"/>
    <w:rsid w:val="00F46565"/>
    <w:rsid w:val="00F93A4D"/>
    <w:rsid w:val="00FA3906"/>
    <w:rsid w:val="00FD09D5"/>
    <w:rsid w:val="00FF7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5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86C87-19DB-4C87-8F7B-AF9D2723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inf1comp4</cp:lastModifiedBy>
  <cp:revision>7</cp:revision>
  <dcterms:created xsi:type="dcterms:W3CDTF">2022-11-16T10:56:00Z</dcterms:created>
  <dcterms:modified xsi:type="dcterms:W3CDTF">2022-11-23T06:09:00Z</dcterms:modified>
</cp:coreProperties>
</file>